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9" w:rsidRDefault="00DD3A55">
      <w:pPr>
        <w:spacing w:line="54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3</w:t>
      </w:r>
    </w:p>
    <w:p w:rsidR="00EB7919" w:rsidRDefault="00EB7919">
      <w:pPr>
        <w:spacing w:line="600" w:lineRule="exact"/>
        <w:rPr>
          <w:rFonts w:ascii="方正仿宋_GBK" w:eastAsia="方正仿宋_GBK" w:hAnsi="方正仿宋_GBK" w:cs="方正仿宋_GBK"/>
          <w:szCs w:val="32"/>
        </w:rPr>
      </w:pPr>
    </w:p>
    <w:p w:rsidR="00EB7919" w:rsidRDefault="00DD3A55" w:rsidP="00D21944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区域城市景观评价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EB7919" w:rsidRPr="0099531B" w:rsidRDefault="00EB7919" w:rsidP="00D21944">
      <w:pPr>
        <w:spacing w:line="52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EB7919" w:rsidRPr="0099531B" w:rsidRDefault="00DD3A55" w:rsidP="00D21944">
      <w:pPr>
        <w:overflowPunct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根据《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区域城市景观评价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通告意见书》，为落实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城市景观评价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措施建议，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促进城市园林绿化事业发展，加强生态环境保护，改善人居环境，增进人民身心健康，根据《中华人民共和国城乡规划法》、《国务院办公厅关于开展工程建设项目审批制度改革试点的通知》、《重庆市工程建设项目审批制度改革试点实施方案的通知》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等有关规定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本单位作出如下承诺：</w:t>
      </w:r>
      <w:bookmarkStart w:id="0" w:name="_GoBack"/>
      <w:bookmarkEnd w:id="0"/>
    </w:p>
    <w:p w:rsidR="00EB7919" w:rsidRPr="0099531B" w:rsidRDefault="00DD3A55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一、在工程建设中严格落实以下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区域城市景观评价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措施建议：</w:t>
      </w:r>
    </w:p>
    <w:p w:rsidR="00EB7919" w:rsidRPr="0099531B" w:rsidRDefault="00DD3A55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</w:p>
    <w:p w:rsidR="00EB7919" w:rsidRPr="0099531B" w:rsidRDefault="00DD3A55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</w:p>
    <w:p w:rsidR="00EB7919" w:rsidRPr="0099531B" w:rsidRDefault="00DD3A55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</w:p>
    <w:p w:rsidR="00EB7919" w:rsidRPr="0099531B" w:rsidRDefault="00DD3A55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二、项目实施过程中，加强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城市景观评价建设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工作，自觉接受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行业主管部门的监督管理。</w:t>
      </w:r>
    </w:p>
    <w:p w:rsidR="00EB7919" w:rsidRPr="0099531B" w:rsidRDefault="00EB7919" w:rsidP="00D21944">
      <w:pPr>
        <w:spacing w:line="52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B7919" w:rsidRPr="0099531B" w:rsidRDefault="00DD3A55" w:rsidP="00D21944">
      <w:pPr>
        <w:spacing w:line="52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经办人：</w:t>
      </w:r>
    </w:p>
    <w:p w:rsidR="00EB7919" w:rsidRPr="0099531B" w:rsidRDefault="00DD3A55" w:rsidP="00D21944">
      <w:pPr>
        <w:spacing w:line="52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法定代表人或委托代理人：</w:t>
      </w:r>
    </w:p>
    <w:p w:rsidR="00EB7919" w:rsidRPr="0099531B" w:rsidRDefault="00DD3A55" w:rsidP="00D21944">
      <w:pPr>
        <w:spacing w:line="52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承诺人（盖章）：</w:t>
      </w:r>
    </w:p>
    <w:p w:rsidR="00EB7919" w:rsidRPr="0099531B" w:rsidRDefault="00EB7919" w:rsidP="00D2194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B7919" w:rsidRPr="0099531B" w:rsidRDefault="0099531B" w:rsidP="00D21944">
      <w:pPr>
        <w:spacing w:line="520" w:lineRule="exact"/>
        <w:ind w:firstLineChars="1988" w:firstLine="63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DD3A55" w:rsidRPr="0099531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DD3A55" w:rsidRPr="0099531B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DD3A55" w:rsidRPr="0099531B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EB7919" w:rsidRPr="0099531B" w:rsidRDefault="00DD3A55" w:rsidP="00D21944">
      <w:pPr>
        <w:spacing w:line="520" w:lineRule="exact"/>
        <w:ind w:firstLineChars="200" w:firstLine="640"/>
        <w:rPr>
          <w:sz w:val="32"/>
          <w:szCs w:val="32"/>
        </w:rPr>
      </w:pP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（本承诺书一式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份，一份由建设单位单位留存，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份由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城市管理行业</w:t>
      </w:r>
      <w:r w:rsidRPr="0099531B">
        <w:rPr>
          <w:rFonts w:ascii="方正仿宋_GBK" w:eastAsia="方正仿宋_GBK" w:hAnsi="方正仿宋_GBK" w:cs="方正仿宋_GBK" w:hint="eastAsia"/>
          <w:sz w:val="32"/>
          <w:szCs w:val="32"/>
        </w:rPr>
        <w:t>主管部门存档备案）</w:t>
      </w:r>
    </w:p>
    <w:sectPr w:rsidR="00EB7919" w:rsidRPr="0099531B" w:rsidSect="00EB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55" w:rsidRDefault="00DD3A55" w:rsidP="0099531B">
      <w:r>
        <w:separator/>
      </w:r>
    </w:p>
  </w:endnote>
  <w:endnote w:type="continuationSeparator" w:id="1">
    <w:p w:rsidR="00DD3A55" w:rsidRDefault="00DD3A55" w:rsidP="0099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55" w:rsidRDefault="00DD3A55" w:rsidP="0099531B">
      <w:r>
        <w:separator/>
      </w:r>
    </w:p>
  </w:footnote>
  <w:footnote w:type="continuationSeparator" w:id="1">
    <w:p w:rsidR="00DD3A55" w:rsidRDefault="00DD3A55" w:rsidP="00995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NTJjMDQzOWMxNjk2Mzc2ZDRmMDcxMWRjMTE4ZmIifQ=="/>
  </w:docVars>
  <w:rsids>
    <w:rsidRoot w:val="3081358A"/>
    <w:rsid w:val="00761B66"/>
    <w:rsid w:val="0099531B"/>
    <w:rsid w:val="00D21944"/>
    <w:rsid w:val="00DD3A55"/>
    <w:rsid w:val="00EB7919"/>
    <w:rsid w:val="0249731B"/>
    <w:rsid w:val="04FC1885"/>
    <w:rsid w:val="0CA16390"/>
    <w:rsid w:val="14731FD1"/>
    <w:rsid w:val="21201F58"/>
    <w:rsid w:val="3081358A"/>
    <w:rsid w:val="30891526"/>
    <w:rsid w:val="433C3121"/>
    <w:rsid w:val="4FC05523"/>
    <w:rsid w:val="63D40733"/>
    <w:rsid w:val="7857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B79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EB7919"/>
    <w:pPr>
      <w:ind w:firstLineChars="200" w:firstLine="420"/>
    </w:pPr>
  </w:style>
  <w:style w:type="paragraph" w:styleId="a3">
    <w:name w:val="Body Text Indent"/>
    <w:basedOn w:val="a"/>
    <w:rsid w:val="00EB7919"/>
    <w:pPr>
      <w:ind w:leftChars="200" w:left="420"/>
    </w:pPr>
  </w:style>
  <w:style w:type="paragraph" w:styleId="a4">
    <w:name w:val="footer"/>
    <w:basedOn w:val="a"/>
    <w:uiPriority w:val="99"/>
    <w:unhideWhenUsed/>
    <w:qFormat/>
    <w:rsid w:val="00EB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EB79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B7919"/>
    <w:rPr>
      <w:b/>
    </w:rPr>
  </w:style>
  <w:style w:type="paragraph" w:styleId="a7">
    <w:name w:val="header"/>
    <w:basedOn w:val="a"/>
    <w:link w:val="Char"/>
    <w:rsid w:val="0099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953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gongjz</dc:creator>
  <cp:lastModifiedBy>孙坤</cp:lastModifiedBy>
  <cp:revision>4</cp:revision>
  <dcterms:created xsi:type="dcterms:W3CDTF">2022-10-18T03:12:00Z</dcterms:created>
  <dcterms:modified xsi:type="dcterms:W3CDTF">2023-02-02T07:41:00Z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5DFE6792582A44918E430AA07A7BDFD9</vt:lpwstr>
  </property>
</Properties>
</file>