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F2" w:rsidRDefault="00E843F2">
      <w:pPr>
        <w:rPr>
          <w:noProof/>
          <w:sz w:val="27"/>
          <w:szCs w:val="27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  <w:lang w:bidi="ar"/>
        </w:rPr>
        <w:t>黔江区</w:t>
      </w:r>
      <w:r>
        <w:rPr>
          <w:rFonts w:ascii="楷体" w:eastAsia="楷体" w:hAnsi="楷体" w:cs="楷体"/>
          <w:b/>
          <w:bCs/>
          <w:sz w:val="32"/>
          <w:szCs w:val="32"/>
          <w:shd w:val="clear" w:color="auto" w:fill="FFFFFF"/>
          <w:lang w:bidi="ar"/>
        </w:rPr>
        <w:t>阿蓬江</w:t>
      </w: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  <w:lang w:bidi="ar"/>
        </w:rPr>
        <w:t>镇</w:t>
      </w:r>
      <w:r>
        <w:rPr>
          <w:rFonts w:ascii="楷体" w:eastAsia="楷体" w:hAnsi="楷体" w:cs="楷体"/>
          <w:b/>
          <w:bCs/>
          <w:sz w:val="32"/>
          <w:szCs w:val="32"/>
          <w:shd w:val="clear" w:color="auto" w:fill="FFFFFF"/>
          <w:lang w:bidi="ar"/>
        </w:rPr>
        <w:t>中心小学校</w:t>
      </w: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  <w:lang w:bidi="ar"/>
        </w:rPr>
        <w:t>绩效目标自评表。</w:t>
      </w:r>
    </w:p>
    <w:p w:rsidR="005E6317" w:rsidRDefault="00E843F2">
      <w:r>
        <w:rPr>
          <w:rFonts w:hint="eastAsia"/>
          <w:noProof/>
          <w:sz w:val="27"/>
          <w:szCs w:val="27"/>
        </w:rPr>
        <w:drawing>
          <wp:inline distT="0" distB="0" distL="114300" distR="114300" wp14:anchorId="4ACCCEBE" wp14:editId="2E243AB2">
            <wp:extent cx="3619500" cy="6276975"/>
            <wp:effectExtent l="0" t="0" r="0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47" w:rsidRDefault="000E0B47" w:rsidP="00E843F2">
      <w:r>
        <w:separator/>
      </w:r>
    </w:p>
  </w:endnote>
  <w:endnote w:type="continuationSeparator" w:id="0">
    <w:p w:rsidR="000E0B47" w:rsidRDefault="000E0B47" w:rsidP="00E8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47" w:rsidRDefault="000E0B47" w:rsidP="00E843F2">
      <w:r>
        <w:separator/>
      </w:r>
    </w:p>
  </w:footnote>
  <w:footnote w:type="continuationSeparator" w:id="0">
    <w:p w:rsidR="000E0B47" w:rsidRDefault="000E0B47" w:rsidP="00E8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BD"/>
    <w:rsid w:val="000E0B47"/>
    <w:rsid w:val="001B7DB2"/>
    <w:rsid w:val="003F4A39"/>
    <w:rsid w:val="005E6317"/>
    <w:rsid w:val="00AF21F2"/>
    <w:rsid w:val="00E65AA1"/>
    <w:rsid w:val="00E843F2"/>
    <w:rsid w:val="00EC15BD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347DA"/>
  <w15:chartTrackingRefBased/>
  <w15:docId w15:val="{66B42690-D308-4EF3-B51F-BC05203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3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2024-09-11T02:45:00Z</dcterms:created>
  <dcterms:modified xsi:type="dcterms:W3CDTF">2024-09-11T02:45:00Z</dcterms:modified>
</cp:coreProperties>
</file>