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99" w:rsidRDefault="00BF6599">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BF6599">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BF6599">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01</w:t>
            </w:r>
            <w:r>
              <w:rPr>
                <w:rFonts w:cs="宋体"/>
                <w:color w:val="000000"/>
                <w:lang w:bidi="ar"/>
              </w:rPr>
              <w:t>表</w:t>
            </w:r>
          </w:p>
        </w:tc>
      </w:tr>
      <w:tr w:rsidR="00BF6599">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F6599" w:rsidRDefault="004A575F">
            <w:pPr>
              <w:textAlignment w:val="bottom"/>
              <w:rPr>
                <w:rFonts w:cs="宋体" w:hint="default"/>
                <w:color w:val="000000"/>
              </w:rPr>
            </w:pPr>
            <w:r>
              <w:rPr>
                <w:rFonts w:cs="宋体"/>
              </w:rPr>
              <w:t>公开部门</w:t>
            </w:r>
            <w:r>
              <w:rPr>
                <w:rFonts w:cs="宋体"/>
              </w:rPr>
              <w:t>：</w:t>
            </w:r>
            <w:r>
              <w:rPr>
                <w:rFonts w:cs="宋体"/>
              </w:rPr>
              <w:t>中共重庆市黔江区委社会工作部</w:t>
            </w:r>
          </w:p>
        </w:tc>
        <w:tc>
          <w:tcPr>
            <w:tcW w:w="4358" w:type="dxa"/>
            <w:tcBorders>
              <w:top w:val="nil"/>
              <w:left w:val="nil"/>
              <w:bottom w:val="nil"/>
              <w:right w:val="nil"/>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支出</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决算数</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89.82</w:t>
            </w: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5.87</w:t>
            </w: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2.86</w:t>
            </w: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0"/>
                <w:szCs w:val="20"/>
              </w:rPr>
            </w:pPr>
            <w:r>
              <w:rPr>
                <w:rFonts w:cs="宋体"/>
                <w:color w:val="000000"/>
                <w:sz w:val="21"/>
                <w:szCs w:val="21"/>
                <w:lang w:bidi="ar"/>
              </w:rPr>
              <w:t>100.92</w:t>
            </w:r>
            <w:r>
              <w:rPr>
                <w:rFonts w:cs="宋体"/>
                <w:color w:val="000000"/>
                <w:sz w:val="21"/>
                <w:szCs w:val="21"/>
                <w:lang w:bidi="ar"/>
              </w:rPr>
              <w:t xml:space="preserve"> </w:t>
            </w:r>
          </w:p>
        </w:tc>
      </w:tr>
    </w:tbl>
    <w:p w:rsidR="00BF6599" w:rsidRDefault="004A575F">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F6599" w:rsidRDefault="004A575F">
      <w:pPr>
        <w:rPr>
          <w:rFonts w:cs="宋体" w:hint="default"/>
          <w:sz w:val="21"/>
          <w:szCs w:val="21"/>
          <w:lang w:bidi="ar"/>
        </w:rPr>
      </w:pPr>
      <w:r>
        <w:rPr>
          <w:rFonts w:cs="宋体"/>
          <w:sz w:val="21"/>
          <w:szCs w:val="21"/>
          <w:lang w:bidi="ar"/>
        </w:rPr>
        <w:br w:type="page"/>
      </w:r>
    </w:p>
    <w:p w:rsidR="00BF6599" w:rsidRDefault="00BF6599">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BF6599">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t>收入决算表</w:t>
            </w:r>
          </w:p>
        </w:tc>
      </w:tr>
      <w:tr w:rsidR="00BF6599">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2"/>
                <w:szCs w:val="22"/>
              </w:rPr>
            </w:pPr>
            <w:r>
              <w:rPr>
                <w:rFonts w:cs="宋体"/>
              </w:rPr>
              <w:t>公开部门</w:t>
            </w:r>
            <w:r>
              <w:rPr>
                <w:rFonts w:cs="宋体"/>
              </w:rPr>
              <w:t>：</w:t>
            </w:r>
            <w:r>
              <w:rPr>
                <w:rFonts w:cs="宋体"/>
              </w:rPr>
              <w:t>中共重庆市黔江区委社会工作部</w:t>
            </w:r>
          </w:p>
        </w:tc>
        <w:tc>
          <w:tcPr>
            <w:tcW w:w="241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02</w:t>
            </w:r>
            <w:r>
              <w:rPr>
                <w:rFonts w:cs="宋体"/>
                <w:color w:val="000000"/>
                <w:lang w:bidi="ar"/>
              </w:rPr>
              <w:t>表</w:t>
            </w:r>
          </w:p>
        </w:tc>
      </w:tr>
      <w:tr w:rsidR="00BF6599">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BF6599" w:rsidRDefault="004A575F">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4A575F">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其他收入</w:t>
            </w:r>
          </w:p>
        </w:tc>
      </w:tr>
      <w:tr w:rsidR="00BF659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100.92</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100.92</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20139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社会工作事务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27.75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27.75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59.59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59.59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2.49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2.49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3.96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3.96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1.92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1.92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0.19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0.19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2.86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2.86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F6599" w:rsidRDefault="004A575F">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BF6599" w:rsidRDefault="004A575F">
      <w:pPr>
        <w:rPr>
          <w:rFonts w:cs="宋体" w:hint="default"/>
          <w:sz w:val="21"/>
          <w:szCs w:val="21"/>
          <w:lang w:bidi="ar"/>
        </w:rPr>
      </w:pPr>
      <w:r>
        <w:rPr>
          <w:rFonts w:cs="宋体"/>
          <w:sz w:val="21"/>
          <w:szCs w:val="21"/>
          <w:lang w:bidi="ar"/>
        </w:rPr>
        <w:br w:type="page"/>
      </w:r>
    </w:p>
    <w:p w:rsidR="00BF6599" w:rsidRDefault="00BF6599">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BF6599">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t>支出决算表</w:t>
            </w:r>
          </w:p>
        </w:tc>
      </w:tr>
      <w:tr w:rsidR="00BF6599">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03</w:t>
            </w:r>
            <w:r>
              <w:rPr>
                <w:rFonts w:cs="宋体"/>
                <w:color w:val="000000"/>
                <w:lang w:bidi="ar"/>
              </w:rPr>
              <w:t>表</w:t>
            </w:r>
          </w:p>
        </w:tc>
      </w:tr>
      <w:tr w:rsidR="00BF6599">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4A575F">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BF659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100.92</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41.34</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59.59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30.24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59.59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20139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社会工作事务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89.82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30.24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59.59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27.75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27.75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59.59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59.59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5.87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3.96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3.96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1.92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1.92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0.19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0.19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b/>
                <w:color w:val="000000"/>
                <w:sz w:val="21"/>
                <w:szCs w:val="21"/>
                <w:lang w:bidi="ar"/>
              </w:rPr>
              <w:t>2.86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F6599">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2.86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F6599" w:rsidRDefault="004A575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F6599" w:rsidRDefault="004A575F">
      <w:pPr>
        <w:rPr>
          <w:rFonts w:cs="宋体" w:hint="default"/>
          <w:sz w:val="21"/>
          <w:szCs w:val="21"/>
          <w:lang w:bidi="ar"/>
        </w:rPr>
      </w:pPr>
      <w:r>
        <w:rPr>
          <w:rFonts w:cs="宋体"/>
          <w:sz w:val="21"/>
          <w:szCs w:val="21"/>
          <w:lang w:bidi="ar"/>
        </w:rPr>
        <w:br w:type="page"/>
      </w:r>
    </w:p>
    <w:p w:rsidR="00BF6599" w:rsidRDefault="00BF6599">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BF6599">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BF6599">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p>
        </w:tc>
        <w:tc>
          <w:tcPr>
            <w:tcW w:w="37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04</w:t>
            </w:r>
            <w:r>
              <w:rPr>
                <w:rFonts w:cs="宋体"/>
                <w:color w:val="000000"/>
                <w:lang w:bidi="ar"/>
              </w:rPr>
              <w:t>表</w:t>
            </w:r>
          </w:p>
        </w:tc>
      </w:tr>
      <w:tr w:rsidR="00BF6599">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BF659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决算数</w:t>
            </w:r>
          </w:p>
        </w:tc>
      </w:tr>
      <w:tr w:rsidR="00BF659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89.82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89.82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5.87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5.87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100.92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0"/>
                <w:szCs w:val="20"/>
              </w:rPr>
            </w:pPr>
            <w:r>
              <w:rPr>
                <w:rFonts w:cs="宋体"/>
                <w:color w:val="000000"/>
                <w:sz w:val="21"/>
                <w:szCs w:val="21"/>
                <w:lang w:bidi="ar"/>
              </w:rPr>
              <w:t>100.92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0"/>
                <w:szCs w:val="20"/>
              </w:rPr>
            </w:pPr>
            <w:r>
              <w:rPr>
                <w:rFonts w:cs="宋体"/>
                <w:color w:val="000000"/>
                <w:sz w:val="21"/>
                <w:szCs w:val="21"/>
                <w:lang w:bidi="ar"/>
              </w:rPr>
              <w:t>100.92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BF6599" w:rsidRDefault="004A575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F6599" w:rsidRDefault="004A575F">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BF6599">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BF6599">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p>
        </w:tc>
        <w:tc>
          <w:tcPr>
            <w:tcW w:w="481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05</w:t>
            </w:r>
            <w:r>
              <w:rPr>
                <w:rFonts w:cs="宋体"/>
                <w:color w:val="000000"/>
                <w:lang w:bidi="ar"/>
              </w:rPr>
              <w:t>表</w:t>
            </w:r>
          </w:p>
        </w:tc>
      </w:tr>
      <w:tr w:rsidR="00BF6599">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本年支出</w:t>
            </w:r>
          </w:p>
        </w:tc>
      </w:tr>
      <w:tr w:rsidR="00BF659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项目支出</w:t>
            </w:r>
          </w:p>
        </w:tc>
      </w:tr>
      <w:tr w:rsidR="00BF659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100.92</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41.34</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59.59</w:t>
            </w:r>
            <w:r>
              <w:rPr>
                <w:rFonts w:cs="宋体"/>
                <w:b/>
                <w:bCs/>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89.82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30.24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59.59</w:t>
            </w:r>
            <w:r>
              <w:rPr>
                <w:rFonts w:cs="宋体"/>
                <w:b/>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20139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社会工作事务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89.82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30.24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59.59</w:t>
            </w:r>
            <w:r>
              <w:rPr>
                <w:rFonts w:cs="宋体"/>
                <w:b/>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27.75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27.75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59.59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59.59</w:t>
            </w: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2013950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2.49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2.49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5.87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5.87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5.87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5.87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3.96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3.96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1.92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1.92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2.18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2.18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0.19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0.19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2.86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2.86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2.86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color w:val="000000"/>
                <w:sz w:val="21"/>
                <w:szCs w:val="21"/>
                <w:lang w:bidi="ar"/>
              </w:rPr>
              <w:t>2.86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F6599">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2.86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2.86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F6599" w:rsidRDefault="004A575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F6599" w:rsidRDefault="004A575F">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BF6599">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BF6599">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p>
        </w:tc>
        <w:tc>
          <w:tcPr>
            <w:tcW w:w="282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06</w:t>
            </w:r>
            <w:r>
              <w:rPr>
                <w:rFonts w:cs="宋体"/>
                <w:color w:val="000000"/>
                <w:lang w:bidi="ar"/>
              </w:rPr>
              <w:t>表</w:t>
            </w:r>
          </w:p>
        </w:tc>
      </w:tr>
      <w:tr w:rsidR="00BF6599">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公用经费</w:t>
            </w:r>
          </w:p>
        </w:tc>
      </w:tr>
      <w:tr w:rsidR="00BF659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金额</w:t>
            </w:r>
          </w:p>
        </w:tc>
      </w:tr>
      <w:tr w:rsidR="00BF659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39.45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11.31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0.59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6.08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9.73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1.15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0.07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3.96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0.24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0.07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2.86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BF659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color w:val="000000"/>
                <w:sz w:val="22"/>
                <w:szCs w:val="22"/>
              </w:rPr>
            </w:pPr>
          </w:p>
        </w:tc>
      </w:tr>
      <w:tr w:rsidR="00BF659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F6599" w:rsidRDefault="004A575F">
            <w:pPr>
              <w:wordWrap w:val="0"/>
              <w:jc w:val="right"/>
              <w:textAlignment w:val="bottom"/>
              <w:rPr>
                <w:rFonts w:ascii="Arial" w:hAnsi="Arial" w:cs="Arial" w:hint="default"/>
                <w:color w:val="000000"/>
                <w:sz w:val="20"/>
                <w:szCs w:val="20"/>
              </w:rPr>
            </w:pPr>
            <w:r>
              <w:rPr>
                <w:rFonts w:cs="宋体"/>
                <w:color w:val="000000"/>
                <w:sz w:val="21"/>
                <w:szCs w:val="21"/>
                <w:lang w:bidi="ar"/>
              </w:rPr>
              <w:t>39.45</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r>
    </w:tbl>
    <w:p w:rsidR="00BF6599" w:rsidRDefault="004A575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F6599" w:rsidRDefault="004A575F">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BF6599">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BF6599">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07</w:t>
            </w:r>
            <w:r>
              <w:rPr>
                <w:rFonts w:cs="宋体"/>
                <w:color w:val="000000"/>
                <w:lang w:bidi="ar"/>
              </w:rPr>
              <w:t>表</w:t>
            </w:r>
          </w:p>
        </w:tc>
      </w:tr>
      <w:tr w:rsidR="00BF6599">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BF659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F6599">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F6599" w:rsidRDefault="004A575F">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BF6599" w:rsidRDefault="004A575F">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BF6599">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BF6599" w:rsidRDefault="004A575F">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BF6599">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BF6599" w:rsidRDefault="004A575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中共重庆市黔江区委社会工作部</w:t>
            </w:r>
          </w:p>
        </w:tc>
        <w:tc>
          <w:tcPr>
            <w:tcW w:w="4736"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批复</w:t>
            </w:r>
            <w:r>
              <w:rPr>
                <w:rFonts w:cs="宋体"/>
                <w:color w:val="000000"/>
                <w:lang w:bidi="ar"/>
              </w:rPr>
              <w:t>08</w:t>
            </w:r>
            <w:r>
              <w:rPr>
                <w:rFonts w:cs="宋体"/>
                <w:color w:val="000000"/>
                <w:lang w:bidi="ar"/>
              </w:rPr>
              <w:t>表</w:t>
            </w:r>
          </w:p>
        </w:tc>
      </w:tr>
      <w:tr w:rsidR="00BF6599">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F6599" w:rsidRDefault="00BF6599">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F6599" w:rsidRDefault="004A575F">
            <w:pPr>
              <w:jc w:val="right"/>
              <w:textAlignment w:val="bottom"/>
              <w:rPr>
                <w:rFonts w:cs="宋体" w:hint="default"/>
                <w:color w:val="000000"/>
              </w:rPr>
            </w:pPr>
            <w:r>
              <w:rPr>
                <w:rFonts w:cs="宋体"/>
                <w:color w:val="000000"/>
                <w:lang w:bidi="ar"/>
              </w:rPr>
              <w:t>单位：</w:t>
            </w:r>
            <w:r>
              <w:rPr>
                <w:rFonts w:cs="宋体"/>
              </w:rPr>
              <w:t>万元</w:t>
            </w:r>
          </w:p>
        </w:tc>
      </w:tr>
      <w:tr w:rsidR="00BF659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4A575F">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BF6599" w:rsidRDefault="004A575F">
            <w:pPr>
              <w:jc w:val="center"/>
              <w:textAlignment w:val="bottom"/>
              <w:rPr>
                <w:rFonts w:cs="宋体" w:hint="default"/>
                <w:b/>
                <w:color w:val="000000"/>
                <w:sz w:val="22"/>
                <w:szCs w:val="22"/>
              </w:rPr>
            </w:pPr>
            <w:r>
              <w:rPr>
                <w:rFonts w:cs="宋体"/>
                <w:b/>
                <w:color w:val="000000"/>
                <w:sz w:val="22"/>
                <w:szCs w:val="22"/>
                <w:lang w:bidi="ar"/>
              </w:rPr>
              <w:t>本年支出</w:t>
            </w:r>
          </w:p>
        </w:tc>
      </w:tr>
      <w:tr w:rsidR="00BF659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项目支出</w:t>
            </w:r>
          </w:p>
        </w:tc>
      </w:tr>
      <w:tr w:rsidR="00BF659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F6599" w:rsidRDefault="00BF6599">
            <w:pPr>
              <w:jc w:val="center"/>
              <w:rPr>
                <w:rFonts w:cs="宋体" w:hint="default"/>
                <w:b/>
                <w:color w:val="000000"/>
                <w:sz w:val="22"/>
                <w:szCs w:val="22"/>
              </w:rPr>
            </w:pPr>
          </w:p>
        </w:tc>
      </w:tr>
      <w:tr w:rsidR="00BF659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F6599" w:rsidRDefault="004A575F">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F6599">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BF659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F6599" w:rsidRDefault="004A575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F6599" w:rsidRDefault="004A575F">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BF6599" w:rsidRDefault="004A575F">
      <w:pPr>
        <w:rPr>
          <w:rFonts w:cs="宋体" w:hint="default"/>
          <w:sz w:val="21"/>
          <w:szCs w:val="21"/>
        </w:rPr>
      </w:pPr>
      <w:r>
        <w:rPr>
          <w:rFonts w:cs="宋体"/>
          <w:sz w:val="21"/>
          <w:szCs w:val="21"/>
        </w:rPr>
        <w:br w:type="page"/>
      </w:r>
    </w:p>
    <w:tbl>
      <w:tblPr>
        <w:tblW w:w="19860" w:type="dxa"/>
        <w:jc w:val="center"/>
        <w:tblLook w:val="04A0" w:firstRow="1" w:lastRow="0" w:firstColumn="1" w:lastColumn="0" w:noHBand="0" w:noVBand="1"/>
      </w:tblPr>
      <w:tblGrid>
        <w:gridCol w:w="7160"/>
        <w:gridCol w:w="1318"/>
        <w:gridCol w:w="1318"/>
        <w:gridCol w:w="7942"/>
        <w:gridCol w:w="2123"/>
      </w:tblGrid>
      <w:tr w:rsidR="00BF6599">
        <w:trPr>
          <w:trHeight w:val="540"/>
          <w:jc w:val="center"/>
        </w:trPr>
        <w:tc>
          <w:tcPr>
            <w:tcW w:w="19860" w:type="dxa"/>
            <w:gridSpan w:val="5"/>
            <w:tcBorders>
              <w:top w:val="nil"/>
              <w:left w:val="nil"/>
              <w:bottom w:val="nil"/>
              <w:right w:val="nil"/>
            </w:tcBorders>
            <w:shd w:val="clear" w:color="auto" w:fill="auto"/>
            <w:noWrap/>
            <w:vAlign w:val="bottom"/>
          </w:tcPr>
          <w:p w:rsidR="00BF6599" w:rsidRDefault="004A575F">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BF6599">
        <w:trPr>
          <w:trHeight w:val="285"/>
          <w:jc w:val="center"/>
        </w:trPr>
        <w:tc>
          <w:tcPr>
            <w:tcW w:w="0" w:type="auto"/>
            <w:tcBorders>
              <w:top w:val="nil"/>
              <w:left w:val="nil"/>
              <w:bottom w:val="nil"/>
              <w:right w:val="nil"/>
            </w:tcBorders>
            <w:shd w:val="clear" w:color="auto" w:fill="auto"/>
            <w:noWrap/>
            <w:vAlign w:val="bottom"/>
          </w:tcPr>
          <w:p w:rsidR="00BF6599" w:rsidRDefault="00BF6599">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F6599" w:rsidRDefault="00BF6599">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F6599" w:rsidRDefault="00BF6599">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F6599" w:rsidRDefault="00BF6599">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F6599" w:rsidRDefault="004A575F">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BF6599">
        <w:trPr>
          <w:trHeight w:val="300"/>
          <w:jc w:val="center"/>
        </w:trPr>
        <w:tc>
          <w:tcPr>
            <w:tcW w:w="0" w:type="auto"/>
            <w:tcBorders>
              <w:top w:val="nil"/>
              <w:left w:val="nil"/>
              <w:bottom w:val="nil"/>
              <w:right w:val="nil"/>
            </w:tcBorders>
            <w:shd w:val="clear" w:color="auto" w:fill="auto"/>
            <w:noWrap/>
            <w:vAlign w:val="bottom"/>
          </w:tcPr>
          <w:p w:rsidR="00BF6599" w:rsidRDefault="004A575F">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部门：中共重庆市黔江区委社会工作部</w:t>
            </w:r>
          </w:p>
        </w:tc>
        <w:tc>
          <w:tcPr>
            <w:tcW w:w="0" w:type="auto"/>
            <w:tcBorders>
              <w:top w:val="nil"/>
              <w:left w:val="nil"/>
              <w:bottom w:val="nil"/>
              <w:right w:val="nil"/>
            </w:tcBorders>
            <w:shd w:val="clear" w:color="auto" w:fill="auto"/>
            <w:noWrap/>
            <w:vAlign w:val="bottom"/>
          </w:tcPr>
          <w:p w:rsidR="00BF6599" w:rsidRDefault="00BF6599">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BF6599" w:rsidRDefault="00BF6599">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BF6599" w:rsidRDefault="00BF6599">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BF6599" w:rsidRDefault="004A575F">
            <w:pPr>
              <w:jc w:val="right"/>
              <w:textAlignment w:val="bottom"/>
              <w:rPr>
                <w:rFonts w:cs="宋体" w:hint="default"/>
                <w:color w:val="000000"/>
              </w:rPr>
            </w:pPr>
            <w:r>
              <w:rPr>
                <w:rFonts w:cs="宋体"/>
                <w:color w:val="000000"/>
                <w:lang w:bidi="ar"/>
              </w:rPr>
              <w:t>单位：万元</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b/>
                <w:bCs/>
                <w:color w:val="000000"/>
                <w:sz w:val="22"/>
                <w:szCs w:val="22"/>
              </w:rPr>
            </w:pPr>
            <w:r>
              <w:rPr>
                <w:rFonts w:cs="宋体"/>
                <w:b/>
                <w:bCs/>
                <w:color w:val="000000"/>
                <w:sz w:val="22"/>
                <w:szCs w:val="22"/>
                <w:lang w:bidi="ar"/>
              </w:rPr>
              <w:t>决算数</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1.89</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1.89</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20.00</w:t>
            </w: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BF6599">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BF6599">
            <w:pPr>
              <w:jc w:val="right"/>
              <w:rPr>
                <w:rFonts w:ascii="Arial" w:hAnsi="Arial" w:cs="Arial" w:hint="default"/>
                <w:color w:val="000000"/>
                <w:sz w:val="20"/>
                <w:szCs w:val="20"/>
              </w:rPr>
            </w:pP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BF6599">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BF6599">
            <w:pPr>
              <w:jc w:val="right"/>
              <w:rPr>
                <w:rFonts w:ascii="Arial" w:hAnsi="Arial" w:cs="Arial" w:hint="default"/>
                <w:color w:val="000000"/>
                <w:sz w:val="20"/>
                <w:szCs w:val="20"/>
              </w:rPr>
            </w:pPr>
          </w:p>
        </w:tc>
      </w:tr>
      <w:tr w:rsidR="00BF6599">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4A575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4A575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6599" w:rsidRDefault="00BF6599">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F6599" w:rsidRDefault="00BF6599">
            <w:pPr>
              <w:jc w:val="right"/>
              <w:rPr>
                <w:rFonts w:ascii="Arial" w:hAnsi="Arial" w:cs="Arial" w:hint="default"/>
                <w:color w:val="000000"/>
                <w:sz w:val="20"/>
                <w:szCs w:val="20"/>
              </w:rPr>
            </w:pPr>
          </w:p>
        </w:tc>
      </w:tr>
      <w:tr w:rsidR="00BF6599">
        <w:trPr>
          <w:trHeight w:val="920"/>
          <w:jc w:val="center"/>
        </w:trPr>
        <w:tc>
          <w:tcPr>
            <w:tcW w:w="19860" w:type="dxa"/>
            <w:gridSpan w:val="5"/>
            <w:tcBorders>
              <w:top w:val="nil"/>
              <w:left w:val="nil"/>
              <w:bottom w:val="nil"/>
              <w:right w:val="nil"/>
            </w:tcBorders>
            <w:shd w:val="clear" w:color="auto" w:fill="auto"/>
            <w:vAlign w:val="center"/>
          </w:tcPr>
          <w:p w:rsidR="00BF6599" w:rsidRDefault="004A575F">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rPr>
          <w:rFonts w:cs="宋体" w:hint="default"/>
          <w:color w:val="000000"/>
          <w:sz w:val="21"/>
          <w:szCs w:val="21"/>
          <w:lang w:bidi="ar"/>
        </w:rPr>
      </w:pPr>
    </w:p>
    <w:p w:rsidR="00BF6599" w:rsidRDefault="00BF6599">
      <w:pPr>
        <w:pStyle w:val="1"/>
        <w:autoSpaceDE w:val="0"/>
        <w:ind w:firstLineChars="0" w:firstLine="0"/>
        <w:rPr>
          <w:rFonts w:cs="宋体"/>
          <w:sz w:val="21"/>
          <w:szCs w:val="21"/>
        </w:rPr>
      </w:pPr>
    </w:p>
    <w:sectPr w:rsidR="00BF6599">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5F" w:rsidRDefault="004A575F">
      <w:pPr>
        <w:rPr>
          <w:rFonts w:hint="default"/>
        </w:rPr>
      </w:pPr>
      <w:r>
        <w:separator/>
      </w:r>
    </w:p>
  </w:endnote>
  <w:endnote w:type="continuationSeparator" w:id="0">
    <w:p w:rsidR="004A575F" w:rsidRDefault="004A57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9" w:rsidRDefault="004A575F">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F6599" w:rsidRDefault="004A575F">
                          <w:pPr>
                            <w:pStyle w:val="a3"/>
                            <w:rPr>
                              <w:rFonts w:hint="default"/>
                            </w:rPr>
                          </w:pPr>
                          <w:r>
                            <w:t xml:space="preserve"> </w:t>
                          </w:r>
                          <w:r>
                            <w:fldChar w:fldCharType="begin"/>
                          </w:r>
                          <w:r>
                            <w:instrText>PAGE   \* MERGEFORMAT</w:instrText>
                          </w:r>
                          <w:r>
                            <w:fldChar w:fldCharType="separate"/>
                          </w:r>
                          <w:r w:rsidR="002E79E8" w:rsidRPr="002E79E8">
                            <w:rPr>
                              <w:rFonts w:hint="default"/>
                              <w:noProof/>
                              <w:lang w:val="zh-CN"/>
                            </w:rPr>
                            <w:t>-</w:t>
                          </w:r>
                          <w:r w:rsidR="002E79E8">
                            <w:rPr>
                              <w:rFonts w:hint="default"/>
                              <w:noProof/>
                            </w:rPr>
                            <w:t xml:space="preserve">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BF6599" w:rsidRDefault="004A575F">
                    <w:pPr>
                      <w:pStyle w:val="a3"/>
                      <w:rPr>
                        <w:rFonts w:hint="default"/>
                      </w:rPr>
                    </w:pPr>
                    <w:r>
                      <w:t xml:space="preserve"> </w:t>
                    </w:r>
                    <w:r>
                      <w:fldChar w:fldCharType="begin"/>
                    </w:r>
                    <w:r>
                      <w:instrText>PAGE   \* MERGEFORMAT</w:instrText>
                    </w:r>
                    <w:r>
                      <w:fldChar w:fldCharType="separate"/>
                    </w:r>
                    <w:r w:rsidR="002E79E8" w:rsidRPr="002E79E8">
                      <w:rPr>
                        <w:rFonts w:hint="default"/>
                        <w:noProof/>
                        <w:lang w:val="zh-CN"/>
                      </w:rPr>
                      <w:t>-</w:t>
                    </w:r>
                    <w:r w:rsidR="002E79E8">
                      <w:rPr>
                        <w:rFonts w:hint="default"/>
                        <w:noProof/>
                      </w:rPr>
                      <w:t xml:space="preserve"> 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BF6599" w:rsidRDefault="004A575F">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6A8535">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5F" w:rsidRDefault="004A575F">
      <w:pPr>
        <w:rPr>
          <w:rFonts w:hint="default"/>
        </w:rPr>
      </w:pPr>
      <w:r>
        <w:separator/>
      </w:r>
    </w:p>
  </w:footnote>
  <w:footnote w:type="continuationSeparator" w:id="0">
    <w:p w:rsidR="004A575F" w:rsidRDefault="004A575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99" w:rsidRDefault="00BF6599">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DA15EF"/>
    <w:multiLevelType w:val="singleLevel"/>
    <w:tmpl w:val="CADA15EF"/>
    <w:lvl w:ilvl="0">
      <w:start w:val="1"/>
      <w:numFmt w:val="chineseCounting"/>
      <w:suff w:val="nothing"/>
      <w:lvlText w:val="%1、"/>
      <w:lvlJc w:val="left"/>
      <w:rPr>
        <w:rFonts w:hint="eastAsia"/>
      </w:rPr>
    </w:lvl>
  </w:abstractNum>
  <w:abstractNum w:abstractNumId="1">
    <w:nsid w:val="D42607D4"/>
    <w:multiLevelType w:val="singleLevel"/>
    <w:tmpl w:val="D42607D4"/>
    <w:lvl w:ilvl="0">
      <w:start w:val="5"/>
      <w:numFmt w:val="chineseCounting"/>
      <w:suff w:val="nothing"/>
      <w:lvlText w:val="%1、"/>
      <w:lvlJc w:val="left"/>
      <w:rPr>
        <w:rFonts w:hint="eastAsia"/>
      </w:rPr>
    </w:lvl>
  </w:abstractNum>
  <w:abstractNum w:abstractNumId="2">
    <w:nsid w:val="0E8B2CAF"/>
    <w:multiLevelType w:val="singleLevel"/>
    <w:tmpl w:val="0E8B2CAF"/>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MzU0MmYyMjIwYmI3ZGViZWI2OWMyNGFkYzQwZTIifQ=="/>
  </w:docVars>
  <w:rsids>
    <w:rsidRoot w:val="00B03CCD"/>
    <w:rsid w:val="002E5443"/>
    <w:rsid w:val="002E79E8"/>
    <w:rsid w:val="004A575F"/>
    <w:rsid w:val="00550ABE"/>
    <w:rsid w:val="007B419D"/>
    <w:rsid w:val="009B67B8"/>
    <w:rsid w:val="00B03CCD"/>
    <w:rsid w:val="00BF659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ED83029"/>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24026"/>
    <w:rsid w:val="163A6CEE"/>
    <w:rsid w:val="173708E3"/>
    <w:rsid w:val="17C374FC"/>
    <w:rsid w:val="189079DC"/>
    <w:rsid w:val="189B0D0B"/>
    <w:rsid w:val="18B43F7C"/>
    <w:rsid w:val="18EB67F8"/>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1CD2558"/>
    <w:rsid w:val="22403BD3"/>
    <w:rsid w:val="23FC79B0"/>
    <w:rsid w:val="24B92327"/>
    <w:rsid w:val="24C14514"/>
    <w:rsid w:val="24CD76F9"/>
    <w:rsid w:val="2533755C"/>
    <w:rsid w:val="25791755"/>
    <w:rsid w:val="26396DF4"/>
    <w:rsid w:val="27167136"/>
    <w:rsid w:val="27B23302"/>
    <w:rsid w:val="28B01459"/>
    <w:rsid w:val="29310A5F"/>
    <w:rsid w:val="29C37A35"/>
    <w:rsid w:val="29F25121"/>
    <w:rsid w:val="2A076083"/>
    <w:rsid w:val="2A73162E"/>
    <w:rsid w:val="2B0F1FD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2F1C3B"/>
    <w:rsid w:val="35573069"/>
    <w:rsid w:val="355F6038"/>
    <w:rsid w:val="358C217E"/>
    <w:rsid w:val="35C307CD"/>
    <w:rsid w:val="36C9128A"/>
    <w:rsid w:val="37841E99"/>
    <w:rsid w:val="37BF1123"/>
    <w:rsid w:val="37C93D50"/>
    <w:rsid w:val="380A4F88"/>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480D02"/>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C44833"/>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E16DB5"/>
    <w:rsid w:val="56530F5D"/>
    <w:rsid w:val="567700D3"/>
    <w:rsid w:val="56FF7E9E"/>
    <w:rsid w:val="578867FC"/>
    <w:rsid w:val="58095CD5"/>
    <w:rsid w:val="58194033"/>
    <w:rsid w:val="5842572D"/>
    <w:rsid w:val="5A3B59D6"/>
    <w:rsid w:val="5AD134D8"/>
    <w:rsid w:val="5C263CE4"/>
    <w:rsid w:val="5C5D2777"/>
    <w:rsid w:val="5CB30B54"/>
    <w:rsid w:val="5CF66BF3"/>
    <w:rsid w:val="5D290C69"/>
    <w:rsid w:val="5F2D4A41"/>
    <w:rsid w:val="60C74F6C"/>
    <w:rsid w:val="60FB1786"/>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614836"/>
    <w:rsid w:val="6AAD2300"/>
    <w:rsid w:val="6B474EF5"/>
    <w:rsid w:val="6C560CAE"/>
    <w:rsid w:val="6C576495"/>
    <w:rsid w:val="6D903FF5"/>
    <w:rsid w:val="6DA955B8"/>
    <w:rsid w:val="6DE346AB"/>
    <w:rsid w:val="6DE5391A"/>
    <w:rsid w:val="6DF355D8"/>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84D5194"/>
    <w:rsid w:val="796D60A4"/>
    <w:rsid w:val="79A031D5"/>
    <w:rsid w:val="7A1525F7"/>
    <w:rsid w:val="7A80526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autoRedefine/>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autoRedefine/>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1158</Words>
  <Characters>6606</Characters>
  <Application>Microsoft Office Word</Application>
  <DocSecurity>0</DocSecurity>
  <Lines>55</Lines>
  <Paragraphs>15</Paragraphs>
  <ScaleCrop>false</ScaleCrop>
  <Company>http:/sdwm.org</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2024-07-11T02:00:00Z</dcterms:created>
  <dcterms:modified xsi:type="dcterms:W3CDTF">2025-09-02T06:45:00Z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