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3792"/>
        </w:tabs>
        <w:ind w:right="-2" w:rightChars="-1"/>
        <w:jc w:val="center"/>
        <w:rPr>
          <w:rFonts w:hint="eastAsia" w:ascii="方正小标宋_GBK" w:eastAsia="方正小标宋_GBK"/>
          <w:b/>
          <w:bCs/>
          <w:w w:val="70"/>
          <w:sz w:val="104"/>
          <w:szCs w:val="104"/>
        </w:rPr>
      </w:pPr>
      <w:r>
        <w:rPr>
          <w:rFonts w:hint="eastAsia" w:ascii="方正小标宋_GBK" w:eastAsia="方正小标宋_GBK"/>
          <w:b/>
          <w:bCs/>
          <w:color w:val="FF0000"/>
          <w:spacing w:val="2"/>
          <w:w w:val="63"/>
          <w:kern w:val="0"/>
          <w:sz w:val="104"/>
          <w:szCs w:val="104"/>
          <w:fitText w:val="8638" w:id="0"/>
        </w:rPr>
        <w:t>重庆市黔江区财政局电子公</w:t>
      </w:r>
      <w:r>
        <w:rPr>
          <w:rFonts w:hint="eastAsia" w:ascii="方正小标宋_GBK" w:eastAsia="方正小标宋_GBK"/>
          <w:b/>
          <w:bCs/>
          <w:color w:val="FF0000"/>
          <w:spacing w:val="-9"/>
          <w:w w:val="63"/>
          <w:kern w:val="0"/>
          <w:sz w:val="104"/>
          <w:szCs w:val="104"/>
          <w:fitText w:val="8638" w:id="0"/>
        </w:rPr>
        <w:t>文</w:t>
      </w:r>
    </w:p>
    <w:p>
      <w:pPr>
        <w:spacing w:line="500" w:lineRule="exact"/>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val="0"/>
        <w:autoSpaceDN w:val="0"/>
        <w:bidi w:val="0"/>
        <w:adjustRightInd/>
        <w:snapToGrid/>
        <w:spacing w:before="0" w:after="0" w:line="592" w:lineRule="exact"/>
        <w:ind w:right="0" w:rightChars="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 </w:t>
      </w:r>
      <w:r>
        <w:rPr>
          <w:rFonts w:hint="eastAsia" w:ascii="方正仿宋_GBK" w:hAnsi="方正仿宋_GBK" w:eastAsia="方正仿宋_GBK" w:cs="方正仿宋_GBK"/>
          <w:sz w:val="32"/>
          <w:szCs w:val="32"/>
          <w:lang w:eastAsia="zh-CN"/>
        </w:rPr>
        <w:t>黔财预〔</w:t>
      </w:r>
      <w:r>
        <w:rPr>
          <w:rFonts w:hint="eastAsia" w:ascii="方正仿宋_GBK" w:hAnsi="方正仿宋_GBK" w:eastAsia="方正仿宋_GBK" w:cs="方正仿宋_GBK"/>
          <w:sz w:val="32"/>
          <w:szCs w:val="32"/>
          <w:lang w:val="en-US" w:eastAsia="zh-CN"/>
        </w:rPr>
        <w:t>2021</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lang w:val="en-US" w:eastAsia="zh-CN"/>
        </w:rPr>
        <w:t>1号</w:t>
      </w:r>
      <w:r>
        <w:rPr>
          <w:rFonts w:hint="eastAsia" w:ascii="方正仿宋_GBK" w:hAnsi="方正仿宋_GBK" w:eastAsia="方正仿宋_GBK" w:cs="方正仿宋_GBK"/>
          <w:sz w:val="32"/>
          <w:szCs w:val="32"/>
        </w:rPr>
        <w:t xml:space="preserve">        </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电子公文专用章</w:t>
      </w:r>
    </w:p>
    <w:p>
      <w:pPr>
        <w:spacing w:line="500" w:lineRule="exact"/>
        <w:jc w:val="cente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ab/>
      </w:r>
      <w:r>
        <w:rPr>
          <w:rFonts w:hint="eastAsia" w:ascii="方正仿宋_GBK" w:hAnsi="方正仿宋_GBK" w:eastAsia="方正仿宋_GBK" w:cs="方正仿宋_GBK"/>
          <w:sz w:val="32"/>
          <w:szCs w:val="32"/>
        </w:rPr>
        <w:tab/>
      </w:r>
      <w:r>
        <w:rPr>
          <w:rFonts w:hint="eastAsia" w:ascii="方正仿宋_GBK" w:hAnsi="方正仿宋_GBK" w:eastAsia="方正仿宋_GBK" w:cs="方正仿宋_GBK"/>
          <w:sz w:val="32"/>
          <w:szCs w:val="32"/>
        </w:rPr>
        <w:tab/>
      </w:r>
      <w:r>
        <w:rPr>
          <w:rFonts w:hint="eastAsia" w:ascii="方正仿宋_GBK" w:hAnsi="方正仿宋_GBK" w:eastAsia="方正仿宋_GBK" w:cs="方正仿宋_GBK"/>
          <w:sz w:val="32"/>
          <w:szCs w:val="32"/>
        </w:rPr>
        <w:t xml:space="preserve"> </w:t>
      </w:r>
      <w:r>
        <w:rPr>
          <w:rFonts w:hint="eastAsia" w:ascii="方正仿宋_GBK" w:hAnsi="方正仿宋_GBK" w:eastAsia="方正仿宋_GBK" w:cs="方正仿宋_GBK"/>
          <w:sz w:val="32"/>
          <w:szCs w:val="32"/>
        </w:rPr>
        <w:tab/>
      </w:r>
      <w:r>
        <w:rPr>
          <w:rFonts w:hint="eastAsia" w:ascii="方正仿宋_GBK" w:hAnsi="方正仿宋_GBK" w:eastAsia="方正仿宋_GBK" w:cs="方正仿宋_GBK"/>
          <w:sz w:val="32"/>
          <w:szCs w:val="32"/>
        </w:rPr>
        <w:tab/>
      </w:r>
      <w:r>
        <w:rPr>
          <w:rFonts w:hint="eastAsia" w:ascii="方正仿宋_GBK" w:hAnsi="方正仿宋_GBK" w:eastAsia="方正仿宋_GBK" w:cs="方正仿宋_GBK"/>
          <w:sz w:val="32"/>
          <w:szCs w:val="32"/>
        </w:rPr>
        <w:t xml:space="preserve">             核收：</w:t>
      </w:r>
    </w:p>
    <w:p>
      <w:pPr>
        <w:spacing w:line="500" w:lineRule="exact"/>
        <w:rPr>
          <w:rFonts w:hint="eastAsia" w:ascii="方正仿宋_GBK" w:eastAsia="方正仿宋_GBK"/>
        </w:rPr>
      </w:pPr>
    </w:p>
    <w:p>
      <w:pPr>
        <w:keepNext w:val="0"/>
        <w:keepLines w:val="0"/>
        <w:pageBreakBefore w:val="0"/>
        <w:widowControl w:val="0"/>
        <w:kinsoku/>
        <w:wordWrap/>
        <w:overflowPunct/>
        <w:topLinePunct w:val="0"/>
        <w:autoSpaceDE w:val="0"/>
        <w:autoSpaceDN w:val="0"/>
        <w:bidi w:val="0"/>
        <w:adjustRightInd/>
        <w:snapToGrid/>
        <w:spacing w:before="0" w:after="0" w:line="592" w:lineRule="exact"/>
        <w:ind w:right="0" w:rightChars="0"/>
        <w:jc w:val="both"/>
        <w:textAlignment w:val="auto"/>
        <w:outlineLvl w:val="9"/>
        <w:rPr>
          <w:rFonts w:hint="eastAsia" w:ascii="方正小标宋_GBK" w:hAnsi="方正小标宋_GBK" w:eastAsia="方正小标宋_GBK" w:cs="方正小标宋_GBK"/>
          <w:sz w:val="44"/>
          <w:szCs w:val="44"/>
          <w:lang w:eastAsia="zh-CN"/>
        </w:rPr>
      </w:pPr>
    </w:p>
    <w:p>
      <w:pPr>
        <w:keepNext w:val="0"/>
        <w:keepLines w:val="0"/>
        <w:pageBreakBefore w:val="0"/>
        <w:widowControl w:val="0"/>
        <w:kinsoku/>
        <w:wordWrap/>
        <w:overflowPunct/>
        <w:topLinePunct w:val="0"/>
        <w:autoSpaceDE w:val="0"/>
        <w:autoSpaceDN w:val="0"/>
        <w:bidi w:val="0"/>
        <w:adjustRightInd/>
        <w:snapToGrid/>
        <w:spacing w:before="0" w:after="0" w:line="592" w:lineRule="exact"/>
        <w:ind w:right="0" w:rightChars="0"/>
        <w:jc w:val="center"/>
        <w:textAlignment w:val="auto"/>
        <w:outlineLvl w:val="9"/>
        <w:rPr>
          <w:rFonts w:hint="eastAsia" w:ascii="方正小标宋_GBK" w:hAnsi="方正小标宋_GBK" w:eastAsia="方正小标宋_GBK" w:cs="方正小标宋_GBK"/>
          <w:sz w:val="44"/>
          <w:szCs w:val="44"/>
          <w:lang w:eastAsia="zh-CN"/>
        </w:rPr>
      </w:pPr>
    </w:p>
    <w:p>
      <w:pPr>
        <w:keepNext w:val="0"/>
        <w:keepLines w:val="0"/>
        <w:pageBreakBefore w:val="0"/>
        <w:widowControl w:val="0"/>
        <w:kinsoku/>
        <w:wordWrap/>
        <w:overflowPunct/>
        <w:topLinePunct w:val="0"/>
        <w:autoSpaceDE w:val="0"/>
        <w:autoSpaceDN w:val="0"/>
        <w:bidi w:val="0"/>
        <w:adjustRightInd/>
        <w:snapToGrid/>
        <w:spacing w:before="0" w:after="0" w:line="592" w:lineRule="exact"/>
        <w:ind w:right="0" w:rightChars="0"/>
        <w:jc w:val="center"/>
        <w:textAlignment w:val="auto"/>
        <w:outlineLvl w:val="9"/>
        <w:rPr>
          <w:rFonts w:hint="eastAsia" w:ascii="方正小标宋_GBK" w:hAnsi="方正小标宋_GBK" w:eastAsia="方正小标宋_GBK" w:cs="方正小标宋_GBK"/>
          <w:sz w:val="44"/>
          <w:szCs w:val="44"/>
          <w:lang w:eastAsia="zh-CN"/>
        </w:rPr>
      </w:pPr>
    </w:p>
    <w:p>
      <w:pPr>
        <w:keepNext w:val="0"/>
        <w:keepLines w:val="0"/>
        <w:pageBreakBefore w:val="0"/>
        <w:widowControl w:val="0"/>
        <w:kinsoku/>
        <w:wordWrap/>
        <w:overflowPunct/>
        <w:topLinePunct w:val="0"/>
        <w:autoSpaceDE w:val="0"/>
        <w:autoSpaceDN w:val="0"/>
        <w:bidi w:val="0"/>
        <w:adjustRightInd/>
        <w:snapToGrid/>
        <w:spacing w:before="0" w:after="0" w:line="592" w:lineRule="exact"/>
        <w:ind w:right="0" w:rightChars="0"/>
        <w:jc w:val="center"/>
        <w:textAlignment w:val="auto"/>
        <w:outlineLvl w:val="9"/>
        <w:rPr>
          <w:rFonts w:hint="eastAsia" w:ascii="方正小标宋_GBK" w:hAnsi="方正小标宋_GBK" w:eastAsia="方正小标宋_GBK" w:cs="方正小标宋_GBK"/>
          <w:sz w:val="44"/>
          <w:szCs w:val="44"/>
          <w:lang w:eastAsia="zh-CN"/>
        </w:rPr>
      </w:pPr>
      <w:r>
        <w:rPr>
          <w:rFonts w:hint="eastAsia" w:ascii="方正小标宋_GBK" w:hAnsi="方正小标宋_GBK" w:eastAsia="方正小标宋_GBK" w:cs="方正小标宋_GBK"/>
          <w:sz w:val="44"/>
          <w:szCs w:val="44"/>
          <w:lang w:eastAsia="zh-CN"/>
        </w:rPr>
        <w:t>重庆市黔江区财政局</w:t>
      </w:r>
    </w:p>
    <w:p>
      <w:pPr>
        <w:pStyle w:val="4"/>
        <w:keepNext w:val="0"/>
        <w:keepLines w:val="0"/>
        <w:pageBreakBefore w:val="0"/>
        <w:widowControl w:val="0"/>
        <w:kinsoku/>
        <w:wordWrap/>
        <w:overflowPunct/>
        <w:topLinePunct w:val="0"/>
        <w:autoSpaceDE w:val="0"/>
        <w:autoSpaceDN w:val="0"/>
        <w:bidi w:val="0"/>
        <w:adjustRightInd/>
        <w:snapToGrid/>
        <w:spacing w:before="0" w:after="0" w:line="592" w:lineRule="exact"/>
        <w:ind w:left="0" w:leftChars="0" w:right="0" w:rightChars="0"/>
        <w:jc w:val="center"/>
        <w:textAlignment w:val="auto"/>
        <w:rPr>
          <w:rFonts w:hint="eastAsia" w:ascii="方正小标宋_GBK" w:hAnsi="方正小标宋_GBK" w:eastAsia="方正小标宋_GBK" w:cs="方正小标宋_GBK"/>
          <w:sz w:val="44"/>
          <w:szCs w:val="44"/>
          <w:lang w:eastAsia="zh-CN"/>
        </w:rPr>
      </w:pPr>
      <w:r>
        <w:rPr>
          <w:rFonts w:hint="eastAsia" w:ascii="方正小标宋_GBK" w:hAnsi="方正小标宋_GBK" w:eastAsia="方正小标宋_GBK" w:cs="方正小标宋_GBK"/>
          <w:sz w:val="44"/>
          <w:szCs w:val="44"/>
          <w:lang w:eastAsia="zh-CN"/>
        </w:rPr>
        <w:t>关于印发《黔江区财政局预算绩效管理工作内部操作规程（试行）》的通知</w:t>
      </w:r>
    </w:p>
    <w:p>
      <w:pPr>
        <w:keepNext w:val="0"/>
        <w:keepLines w:val="0"/>
        <w:pageBreakBefore w:val="0"/>
        <w:widowControl w:val="0"/>
        <w:kinsoku/>
        <w:wordWrap/>
        <w:overflowPunct/>
        <w:topLinePunct w:val="0"/>
        <w:autoSpaceDE w:val="0"/>
        <w:autoSpaceDN w:val="0"/>
        <w:bidi w:val="0"/>
        <w:adjustRightInd/>
        <w:snapToGrid/>
        <w:spacing w:before="0" w:after="0" w:line="592" w:lineRule="exact"/>
        <w:ind w:right="0" w:rightChars="0"/>
        <w:jc w:val="left"/>
        <w:textAlignment w:val="auto"/>
        <w:outlineLvl w:val="9"/>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val="0"/>
        <w:autoSpaceDN w:val="0"/>
        <w:bidi w:val="0"/>
        <w:adjustRightInd/>
        <w:snapToGrid/>
        <w:spacing w:before="0" w:after="0" w:line="592" w:lineRule="exact"/>
        <w:ind w:left="0" w:leftChars="0" w:right="0" w:rightChars="0"/>
        <w:jc w:val="left"/>
        <w:textAlignment w:val="auto"/>
        <w:outlineLvl w:val="9"/>
        <w:rPr>
          <w:rFonts w:hint="eastAsia"/>
          <w:lang w:eastAsia="zh-CN"/>
        </w:rPr>
      </w:pPr>
      <w:r>
        <w:rPr>
          <w:rFonts w:hint="eastAsia" w:ascii="方正仿宋_GBK" w:hAnsi="方正仿宋_GBK" w:eastAsia="方正仿宋_GBK" w:cs="方正仿宋_GBK"/>
          <w:sz w:val="32"/>
          <w:szCs w:val="32"/>
          <w:lang w:eastAsia="zh-CN"/>
        </w:rPr>
        <w:t>各科室、中心：</w:t>
      </w:r>
    </w:p>
    <w:p>
      <w:pPr>
        <w:keepNext w:val="0"/>
        <w:keepLines w:val="0"/>
        <w:pageBreakBefore w:val="0"/>
        <w:widowControl w:val="0"/>
        <w:kinsoku/>
        <w:wordWrap/>
        <w:overflowPunct/>
        <w:topLinePunct w:val="0"/>
        <w:autoSpaceDE w:val="0"/>
        <w:autoSpaceDN w:val="0"/>
        <w:bidi w:val="0"/>
        <w:adjustRightInd/>
        <w:snapToGrid/>
        <w:spacing w:before="0" w:after="0" w:line="592" w:lineRule="exact"/>
        <w:ind w:left="0" w:leftChars="0" w:right="0" w:rightChars="0" w:firstLine="640"/>
        <w:jc w:val="both"/>
        <w:textAlignment w:val="auto"/>
        <w:outlineLvl w:val="9"/>
        <w:rPr>
          <w:rFonts w:hint="eastAsia"/>
          <w:lang w:val="en-US" w:eastAsia="zh-CN"/>
        </w:rPr>
      </w:pPr>
      <w:r>
        <w:rPr>
          <w:rFonts w:hint="eastAsia" w:ascii="方正仿宋_GBK" w:hAnsi="方正仿宋_GBK" w:eastAsia="方正仿宋_GBK" w:cs="方正仿宋_GBK"/>
          <w:sz w:val="32"/>
          <w:szCs w:val="32"/>
          <w:lang w:val="en-US" w:eastAsia="zh-CN"/>
        </w:rPr>
        <w:t>《黔江区财政局预算绩效管理工作内部操作规程（试行）》已经局领导同意，现予以印发，请遵照执行。</w:t>
      </w:r>
    </w:p>
    <w:p>
      <w:pPr>
        <w:keepNext w:val="0"/>
        <w:keepLines w:val="0"/>
        <w:pageBreakBefore w:val="0"/>
        <w:widowControl w:val="0"/>
        <w:kinsoku/>
        <w:wordWrap/>
        <w:overflowPunct/>
        <w:topLinePunct w:val="0"/>
        <w:autoSpaceDE w:val="0"/>
        <w:autoSpaceDN w:val="0"/>
        <w:bidi w:val="0"/>
        <w:adjustRightInd/>
        <w:snapToGrid/>
        <w:spacing w:before="0" w:after="0" w:line="592" w:lineRule="exact"/>
        <w:ind w:left="0" w:leftChars="0" w:right="0" w:rightChars="0"/>
        <w:jc w:val="center"/>
        <w:textAlignment w:val="auto"/>
        <w:outlineLvl w:val="9"/>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val="0"/>
        <w:autoSpaceDN w:val="0"/>
        <w:bidi w:val="0"/>
        <w:adjustRightInd/>
        <w:snapToGrid/>
        <w:spacing w:before="0" w:after="0" w:line="592" w:lineRule="exact"/>
        <w:ind w:left="0" w:leftChars="0" w:right="0" w:rightChars="0"/>
        <w:jc w:val="both"/>
        <w:textAlignment w:val="auto"/>
        <w:outlineLvl w:val="9"/>
        <w:rPr>
          <w:rFonts w:hint="eastAsia" w:ascii="方正仿宋_GBK" w:hAnsi="方正仿宋_GBK" w:eastAsia="方正仿宋_GBK" w:cs="方正仿宋_GBK"/>
          <w:sz w:val="32"/>
          <w:szCs w:val="32"/>
        </w:rPr>
      </w:pPr>
    </w:p>
    <w:p>
      <w:pPr>
        <w:keepNext w:val="0"/>
        <w:keepLines w:val="0"/>
        <w:pageBreakBefore w:val="0"/>
        <w:widowControl w:val="0"/>
        <w:kinsoku/>
        <w:wordWrap w:val="0"/>
        <w:overflowPunct/>
        <w:topLinePunct w:val="0"/>
        <w:autoSpaceDE w:val="0"/>
        <w:autoSpaceDN w:val="0"/>
        <w:bidi w:val="0"/>
        <w:adjustRightInd/>
        <w:snapToGrid/>
        <w:spacing w:before="0" w:after="0" w:line="592" w:lineRule="exact"/>
        <w:ind w:left="0" w:leftChars="0" w:right="0" w:rightChars="0"/>
        <w:jc w:val="right"/>
        <w:textAlignment w:val="auto"/>
        <w:outlineLvl w:val="9"/>
        <w:rPr>
          <w:rFonts w:hint="eastAsia"/>
          <w:lang w:eastAsia="zh-CN"/>
        </w:rPr>
      </w:pPr>
      <w:r>
        <w:rPr>
          <w:rFonts w:hint="eastAsia" w:ascii="方正仿宋_GBK" w:hAnsi="方正仿宋_GBK" w:eastAsia="方正仿宋_GBK" w:cs="方正仿宋_GBK"/>
          <w:sz w:val="32"/>
          <w:szCs w:val="32"/>
          <w:lang w:eastAsia="zh-CN"/>
        </w:rPr>
        <w:t>重庆市黔江区财政局</w:t>
      </w:r>
      <w:r>
        <w:rPr>
          <w:rFonts w:hint="eastAsia" w:ascii="方正仿宋_GBK" w:hAnsi="方正仿宋_GBK" w:eastAsia="方正仿宋_GBK" w:cs="方正仿宋_GBK"/>
          <w:sz w:val="32"/>
          <w:szCs w:val="32"/>
          <w:lang w:val="en-US" w:eastAsia="zh-CN"/>
        </w:rPr>
        <w:t xml:space="preserve">      </w:t>
      </w:r>
    </w:p>
    <w:p>
      <w:pPr>
        <w:keepNext w:val="0"/>
        <w:keepLines w:val="0"/>
        <w:pageBreakBefore w:val="0"/>
        <w:widowControl w:val="0"/>
        <w:kinsoku/>
        <w:wordWrap w:val="0"/>
        <w:overflowPunct/>
        <w:topLinePunct w:val="0"/>
        <w:autoSpaceDE w:val="0"/>
        <w:autoSpaceDN w:val="0"/>
        <w:bidi w:val="0"/>
        <w:adjustRightInd/>
        <w:snapToGrid/>
        <w:spacing w:before="0" w:after="0" w:line="592" w:lineRule="exact"/>
        <w:ind w:left="0" w:leftChars="0" w:right="0" w:rightChars="0"/>
        <w:jc w:val="right"/>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 xml:space="preserve">2021年4月27日        </w:t>
      </w:r>
    </w:p>
    <w:p>
      <w:pPr>
        <w:keepNext w:val="0"/>
        <w:keepLines w:val="0"/>
        <w:pageBreakBefore w:val="0"/>
        <w:widowControl w:val="0"/>
        <w:kinsoku/>
        <w:wordWrap/>
        <w:overflowPunct/>
        <w:topLinePunct w:val="0"/>
        <w:autoSpaceDE w:val="0"/>
        <w:autoSpaceDN w:val="0"/>
        <w:bidi w:val="0"/>
        <w:adjustRightInd/>
        <w:snapToGrid/>
        <w:spacing w:before="0" w:after="0" w:line="592" w:lineRule="exact"/>
        <w:ind w:left="0" w:leftChars="0" w:right="0" w:rightChars="0"/>
        <w:jc w:val="center"/>
        <w:textAlignment w:val="auto"/>
        <w:outlineLvl w:val="9"/>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val="0"/>
        <w:autoSpaceDN w:val="0"/>
        <w:bidi w:val="0"/>
        <w:adjustRightInd/>
        <w:snapToGrid/>
        <w:spacing w:before="0" w:after="0" w:line="592" w:lineRule="exact"/>
        <w:ind w:left="0" w:leftChars="0" w:right="0" w:rightChars="0"/>
        <w:jc w:val="both"/>
        <w:textAlignment w:val="auto"/>
        <w:outlineLvl w:val="9"/>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val="0"/>
        <w:autoSpaceDN w:val="0"/>
        <w:bidi w:val="0"/>
        <w:adjustRightInd/>
        <w:snapToGrid/>
        <w:spacing w:before="0" w:after="0" w:line="592" w:lineRule="exact"/>
        <w:ind w:right="0" w:rightChars="0"/>
        <w:jc w:val="both"/>
        <w:textAlignment w:val="auto"/>
        <w:outlineLvl w:val="9"/>
        <w:rPr>
          <w:rFonts w:hint="eastAsia" w:ascii="方正小标宋_GBK" w:hAnsi="方正小标宋_GBK" w:eastAsia="方正小标宋_GBK" w:cs="方正小标宋_GBK"/>
          <w:sz w:val="44"/>
          <w:szCs w:val="44"/>
        </w:rPr>
      </w:pPr>
      <w:bookmarkStart w:id="0" w:name="_GoBack"/>
      <w:bookmarkEnd w:id="0"/>
      <w:r>
        <w:rPr>
          <w:rFonts w:hint="eastAsia" w:ascii="方正小标宋_GBK" w:hAnsi="方正小标宋_GBK" w:eastAsia="方正小标宋_GBK" w:cs="方正小标宋_GBK"/>
          <w:sz w:val="44"/>
          <w:szCs w:val="44"/>
          <w:lang w:eastAsia="zh-CN"/>
        </w:rPr>
        <w:t>黔江区</w:t>
      </w:r>
      <w:r>
        <w:rPr>
          <w:rFonts w:hint="eastAsia" w:ascii="方正小标宋_GBK" w:hAnsi="方正小标宋_GBK" w:eastAsia="方正小标宋_GBK" w:cs="方正小标宋_GBK"/>
          <w:sz w:val="44"/>
          <w:szCs w:val="44"/>
        </w:rPr>
        <w:t>财政局预算绩效管理工作内部操作规程</w:t>
      </w:r>
    </w:p>
    <w:p>
      <w:pPr>
        <w:keepNext w:val="0"/>
        <w:keepLines w:val="0"/>
        <w:pageBreakBefore w:val="0"/>
        <w:widowControl w:val="0"/>
        <w:kinsoku/>
        <w:wordWrap/>
        <w:overflowPunct/>
        <w:topLinePunct w:val="0"/>
        <w:autoSpaceDE w:val="0"/>
        <w:autoSpaceDN w:val="0"/>
        <w:bidi w:val="0"/>
        <w:adjustRightInd/>
        <w:snapToGrid/>
        <w:spacing w:before="0" w:after="0" w:line="592" w:lineRule="exact"/>
        <w:ind w:right="0" w:rightChars="0"/>
        <w:jc w:val="center"/>
        <w:textAlignment w:val="auto"/>
        <w:outlineLvl w:val="9"/>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w:t>
      </w:r>
      <w:r>
        <w:rPr>
          <w:rFonts w:hint="eastAsia" w:ascii="方正楷体_GBK" w:hAnsi="方正楷体_GBK" w:eastAsia="方正楷体_GBK" w:cs="方正楷体_GBK"/>
          <w:sz w:val="32"/>
          <w:szCs w:val="32"/>
          <w:lang w:eastAsia="zh-CN"/>
        </w:rPr>
        <w:t>试</w:t>
      </w:r>
      <w:r>
        <w:rPr>
          <w:rFonts w:hint="eastAsia" w:ascii="方正楷体_GBK" w:hAnsi="方正楷体_GBK" w:eastAsia="方正楷体_GBK" w:cs="方正楷体_GBK"/>
          <w:sz w:val="32"/>
          <w:szCs w:val="32"/>
          <w:lang w:val="en-US" w:eastAsia="zh-CN"/>
        </w:rPr>
        <w:t xml:space="preserve">  </w:t>
      </w:r>
      <w:r>
        <w:rPr>
          <w:rFonts w:hint="eastAsia" w:ascii="方正楷体_GBK" w:hAnsi="方正楷体_GBK" w:eastAsia="方正楷体_GBK" w:cs="方正楷体_GBK"/>
          <w:sz w:val="32"/>
          <w:szCs w:val="32"/>
          <w:lang w:eastAsia="zh-CN"/>
        </w:rPr>
        <w:t>行</w:t>
      </w:r>
      <w:r>
        <w:rPr>
          <w:rFonts w:hint="eastAsia" w:ascii="方正楷体_GBK" w:hAnsi="方正楷体_GBK" w:eastAsia="方正楷体_GBK" w:cs="方正楷体_GBK"/>
          <w:sz w:val="32"/>
          <w:szCs w:val="32"/>
        </w:rPr>
        <w:t>）</w:t>
      </w:r>
    </w:p>
    <w:p>
      <w:pPr>
        <w:keepNext w:val="0"/>
        <w:keepLines w:val="0"/>
        <w:pageBreakBefore w:val="0"/>
        <w:widowControl w:val="0"/>
        <w:kinsoku/>
        <w:wordWrap/>
        <w:overflowPunct/>
        <w:topLinePunct w:val="0"/>
        <w:autoSpaceDE w:val="0"/>
        <w:autoSpaceDN w:val="0"/>
        <w:bidi w:val="0"/>
        <w:adjustRightInd/>
        <w:snapToGrid/>
        <w:spacing w:before="0" w:after="0" w:line="592" w:lineRule="exact"/>
        <w:ind w:left="0" w:leftChars="0" w:right="0" w:rightChars="0" w:firstLine="640" w:firstLineChars="200"/>
        <w:jc w:val="left"/>
        <w:textAlignment w:val="auto"/>
        <w:outlineLvl w:val="9"/>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val="0"/>
        <w:autoSpaceDN w:val="0"/>
        <w:bidi w:val="0"/>
        <w:adjustRightInd/>
        <w:snapToGrid/>
        <w:spacing w:before="0" w:after="0" w:line="592" w:lineRule="exact"/>
        <w:ind w:right="0" w:rightChars="0"/>
        <w:jc w:val="center"/>
        <w:textAlignment w:val="auto"/>
        <w:outlineLvl w:val="9"/>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第一章</w:t>
      </w:r>
      <w:r>
        <w:rPr>
          <w:rFonts w:hint="eastAsia" w:ascii="方正黑体_GBK" w:hAnsi="方正黑体_GBK" w:eastAsia="方正黑体_GBK" w:cs="方正黑体_GBK"/>
          <w:sz w:val="32"/>
          <w:szCs w:val="32"/>
          <w:lang w:val="en-US" w:eastAsia="zh-CN"/>
        </w:rPr>
        <w:t xml:space="preserve">  </w:t>
      </w:r>
      <w:r>
        <w:rPr>
          <w:rFonts w:hint="eastAsia" w:ascii="方正黑体_GBK" w:hAnsi="方正黑体_GBK" w:eastAsia="方正黑体_GBK" w:cs="方正黑体_GBK"/>
          <w:sz w:val="32"/>
          <w:szCs w:val="32"/>
        </w:rPr>
        <w:t>总则</w:t>
      </w:r>
    </w:p>
    <w:p>
      <w:pPr>
        <w:keepNext w:val="0"/>
        <w:keepLines w:val="0"/>
        <w:pageBreakBefore w:val="0"/>
        <w:widowControl w:val="0"/>
        <w:kinsoku/>
        <w:wordWrap/>
        <w:overflowPunct/>
        <w:topLinePunct w:val="0"/>
        <w:autoSpaceDE w:val="0"/>
        <w:autoSpaceDN w:val="0"/>
        <w:bidi w:val="0"/>
        <w:adjustRightInd/>
        <w:snapToGrid/>
        <w:spacing w:before="0" w:after="0" w:line="592" w:lineRule="exact"/>
        <w:ind w:left="0" w:leftChars="0" w:right="0" w:rightChars="0" w:firstLine="640" w:firstLineChars="200"/>
        <w:jc w:val="left"/>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第一条</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为进一步加强预算绩效管理，明确局内相关</w:t>
      </w:r>
      <w:r>
        <w:rPr>
          <w:rFonts w:hint="eastAsia" w:ascii="方正仿宋_GBK" w:hAnsi="方正仿宋_GBK" w:eastAsia="方正仿宋_GBK" w:cs="方正仿宋_GBK"/>
          <w:sz w:val="32"/>
          <w:szCs w:val="32"/>
          <w:lang w:eastAsia="zh-CN"/>
        </w:rPr>
        <w:t>科室</w:t>
      </w:r>
      <w:r>
        <w:rPr>
          <w:rFonts w:hint="eastAsia" w:ascii="方正仿宋_GBK" w:hAnsi="方正仿宋_GBK" w:eastAsia="方正仿宋_GBK" w:cs="方正仿宋_GBK"/>
          <w:sz w:val="32"/>
          <w:szCs w:val="32"/>
        </w:rPr>
        <w:t>预算绩效管理工作职责，规范管理流程，提高管理水平，按照《预算法》及其实施条例、《重庆市预算审查监督条例》</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重庆市财政局预算绩效管理工作内部操作规程（试行）</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《重庆市市级政策和项目预算绩效管理办法（试行）》《重庆市预算绩效公开办法（试行）》等相关规定，结合我局实际，制定本操作规程。</w:t>
      </w:r>
    </w:p>
    <w:p>
      <w:pPr>
        <w:keepNext w:val="0"/>
        <w:keepLines w:val="0"/>
        <w:pageBreakBefore w:val="0"/>
        <w:widowControl w:val="0"/>
        <w:kinsoku/>
        <w:wordWrap/>
        <w:overflowPunct/>
        <w:topLinePunct w:val="0"/>
        <w:autoSpaceDE w:val="0"/>
        <w:autoSpaceDN w:val="0"/>
        <w:bidi w:val="0"/>
        <w:adjustRightInd/>
        <w:snapToGrid/>
        <w:spacing w:before="0" w:after="0" w:line="592" w:lineRule="exact"/>
        <w:ind w:left="0" w:leftChars="0" w:right="0" w:rightChars="0" w:firstLine="640" w:firstLineChars="200"/>
        <w:jc w:val="left"/>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第二条  本规程适用于预算绩效全过程管理，包括绩效评估、目标管理、运行监控、绩效评价及绩效管理结果应用。</w:t>
      </w:r>
    </w:p>
    <w:p>
      <w:pPr>
        <w:keepNext w:val="0"/>
        <w:keepLines w:val="0"/>
        <w:pageBreakBefore w:val="0"/>
        <w:widowControl w:val="0"/>
        <w:kinsoku/>
        <w:wordWrap/>
        <w:overflowPunct/>
        <w:topLinePunct w:val="0"/>
        <w:autoSpaceDE w:val="0"/>
        <w:autoSpaceDN w:val="0"/>
        <w:bidi w:val="0"/>
        <w:adjustRightInd/>
        <w:snapToGrid/>
        <w:spacing w:before="0" w:after="0" w:line="592" w:lineRule="exact"/>
        <w:ind w:left="0" w:leftChars="0" w:right="0" w:rightChars="0" w:firstLine="640" w:firstLineChars="200"/>
        <w:jc w:val="left"/>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第三条 </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lang w:eastAsia="zh-CN"/>
        </w:rPr>
        <w:t>预算科</w:t>
      </w:r>
      <w:r>
        <w:rPr>
          <w:rFonts w:hint="eastAsia" w:ascii="方正仿宋_GBK" w:hAnsi="方正仿宋_GBK" w:eastAsia="方正仿宋_GBK" w:cs="方正仿宋_GBK"/>
          <w:sz w:val="32"/>
          <w:szCs w:val="32"/>
        </w:rPr>
        <w:t>负责起草预算绩效管理制度，牵头组织绩效指标体系建设，提出年度绩效管理工作思路，</w:t>
      </w:r>
      <w:r>
        <w:rPr>
          <w:rFonts w:hint="eastAsia" w:ascii="方正仿宋_GBK" w:hAnsi="方正仿宋_GBK" w:eastAsia="方正仿宋_GBK" w:cs="方正仿宋_GBK"/>
          <w:sz w:val="32"/>
          <w:szCs w:val="32"/>
          <w:lang w:eastAsia="zh-CN"/>
        </w:rPr>
        <w:t>汇总收集相关资料</w:t>
      </w:r>
      <w:r>
        <w:rPr>
          <w:rFonts w:hint="eastAsia" w:ascii="方正仿宋_GBK" w:hAnsi="方正仿宋_GBK" w:eastAsia="方正仿宋_GBK" w:cs="方正仿宋_GBK"/>
          <w:sz w:val="32"/>
          <w:szCs w:val="32"/>
        </w:rPr>
        <w:t>。各</w:t>
      </w:r>
      <w:r>
        <w:rPr>
          <w:rFonts w:hint="eastAsia" w:ascii="方正仿宋_GBK" w:hAnsi="方正仿宋_GBK" w:eastAsia="方正仿宋_GBK" w:cs="方正仿宋_GBK"/>
          <w:sz w:val="32"/>
          <w:szCs w:val="32"/>
          <w:lang w:eastAsia="zh-CN"/>
        </w:rPr>
        <w:t>业务科室</w:t>
      </w:r>
      <w:r>
        <w:rPr>
          <w:rFonts w:hint="eastAsia" w:ascii="方正仿宋_GBK" w:hAnsi="方正仿宋_GBK" w:eastAsia="方正仿宋_GBK" w:cs="方正仿宋_GBK"/>
          <w:sz w:val="32"/>
          <w:szCs w:val="32"/>
        </w:rPr>
        <w:t>负责督促和指导联系</w:t>
      </w:r>
      <w:r>
        <w:rPr>
          <w:rFonts w:hint="eastAsia" w:ascii="方正仿宋_GBK" w:hAnsi="方正仿宋_GBK" w:eastAsia="方正仿宋_GBK" w:cs="方正仿宋_GBK"/>
          <w:sz w:val="32"/>
          <w:szCs w:val="32"/>
          <w:lang w:eastAsia="zh-CN"/>
        </w:rPr>
        <w:t>单位</w:t>
      </w:r>
      <w:r>
        <w:rPr>
          <w:rFonts w:hint="eastAsia" w:ascii="方正仿宋_GBK" w:hAnsi="方正仿宋_GBK" w:eastAsia="方正仿宋_GBK" w:cs="方正仿宋_GBK"/>
          <w:sz w:val="32"/>
          <w:szCs w:val="32"/>
        </w:rPr>
        <w:t>开展预算绩效管理工作。</w:t>
      </w:r>
    </w:p>
    <w:p>
      <w:pPr>
        <w:keepNext w:val="0"/>
        <w:keepLines w:val="0"/>
        <w:pageBreakBefore w:val="0"/>
        <w:widowControl w:val="0"/>
        <w:kinsoku/>
        <w:wordWrap/>
        <w:overflowPunct/>
        <w:topLinePunct w:val="0"/>
        <w:autoSpaceDE w:val="0"/>
        <w:autoSpaceDN w:val="0"/>
        <w:bidi w:val="0"/>
        <w:adjustRightInd/>
        <w:snapToGrid/>
        <w:spacing w:before="0" w:after="0" w:line="592" w:lineRule="exact"/>
        <w:ind w:right="0" w:rightChars="0"/>
        <w:jc w:val="center"/>
        <w:textAlignment w:val="auto"/>
        <w:outlineLvl w:val="9"/>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第二章</w:t>
      </w:r>
      <w:r>
        <w:rPr>
          <w:rFonts w:hint="eastAsia" w:ascii="方正黑体_GBK" w:hAnsi="方正黑体_GBK" w:eastAsia="方正黑体_GBK" w:cs="方正黑体_GBK"/>
          <w:sz w:val="32"/>
          <w:szCs w:val="32"/>
          <w:lang w:val="en-US" w:eastAsia="zh-CN"/>
        </w:rPr>
        <w:t xml:space="preserve">  </w:t>
      </w:r>
      <w:r>
        <w:rPr>
          <w:rFonts w:hint="eastAsia" w:ascii="方正黑体_GBK" w:hAnsi="方正黑体_GBK" w:eastAsia="方正黑体_GBK" w:cs="方正黑体_GBK"/>
          <w:sz w:val="32"/>
          <w:szCs w:val="32"/>
        </w:rPr>
        <w:t>绩效评估</w:t>
      </w:r>
    </w:p>
    <w:p>
      <w:pPr>
        <w:keepNext w:val="0"/>
        <w:keepLines w:val="0"/>
        <w:pageBreakBefore w:val="0"/>
        <w:widowControl w:val="0"/>
        <w:kinsoku/>
        <w:wordWrap/>
        <w:overflowPunct/>
        <w:topLinePunct w:val="0"/>
        <w:autoSpaceDE w:val="0"/>
        <w:autoSpaceDN w:val="0"/>
        <w:bidi w:val="0"/>
        <w:adjustRightInd/>
        <w:snapToGrid/>
        <w:spacing w:before="0" w:after="0" w:line="592" w:lineRule="exact"/>
        <w:ind w:left="0" w:leftChars="0" w:right="0" w:rightChars="0" w:firstLine="640" w:firstLineChars="200"/>
        <w:jc w:val="left"/>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第四条 </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绩效评估是指在影响财政收支的政策文件</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以下简称“政策</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出台前、项目预算申请前，对政策和项目实施的必 要性、投入的经济性、绩效目标的合理性、实施方案的可行性和筹资的合规性等问题进行论证的绩效管理活动。</w:t>
      </w:r>
    </w:p>
    <w:p>
      <w:pPr>
        <w:keepNext w:val="0"/>
        <w:keepLines w:val="0"/>
        <w:pageBreakBefore w:val="0"/>
        <w:widowControl w:val="0"/>
        <w:kinsoku/>
        <w:wordWrap/>
        <w:overflowPunct/>
        <w:topLinePunct w:val="0"/>
        <w:autoSpaceDE w:val="0"/>
        <w:autoSpaceDN w:val="0"/>
        <w:bidi w:val="0"/>
        <w:adjustRightInd/>
        <w:snapToGrid/>
        <w:spacing w:before="0" w:after="0" w:line="592" w:lineRule="exact"/>
        <w:ind w:left="0" w:leftChars="0" w:right="0" w:rightChars="0" w:firstLine="640" w:firstLineChars="200"/>
        <w:jc w:val="left"/>
        <w:textAlignment w:val="auto"/>
        <w:outlineLvl w:val="9"/>
        <w:rPr>
          <w:rFonts w:hint="eastAsia" w:ascii="方正仿宋_GBK" w:hAnsi="方正仿宋_GBK" w:eastAsia="方正仿宋_GBK" w:cs="方正仿宋_GBK"/>
          <w:sz w:val="32"/>
          <w:szCs w:val="32"/>
          <w:shd w:val="clear" w:color="auto" w:fill="auto"/>
          <w:lang w:eastAsia="zh-CN"/>
        </w:rPr>
      </w:pPr>
      <w:r>
        <w:rPr>
          <w:rFonts w:hint="eastAsia" w:ascii="方正仿宋_GBK" w:hAnsi="方正仿宋_GBK" w:eastAsia="方正仿宋_GBK" w:cs="方正仿宋_GBK"/>
          <w:sz w:val="32"/>
          <w:szCs w:val="32"/>
          <w:shd w:val="clear" w:color="auto" w:fill="auto"/>
          <w:lang w:eastAsia="zh-CN"/>
        </w:rPr>
        <w:t>第五条</w:t>
      </w:r>
      <w:r>
        <w:rPr>
          <w:rFonts w:hint="eastAsia" w:ascii="方正仿宋_GBK" w:hAnsi="方正仿宋_GBK" w:eastAsia="方正仿宋_GBK" w:cs="方正仿宋_GBK"/>
          <w:sz w:val="32"/>
          <w:szCs w:val="32"/>
          <w:shd w:val="clear" w:color="auto" w:fill="auto"/>
          <w:lang w:val="en-US" w:eastAsia="zh-CN"/>
        </w:rPr>
        <w:t xml:space="preserve">  预算单位应对所有新增财政政策和项目在起草政策或申报项目时开展绩效评估，并将</w:t>
      </w:r>
      <w:r>
        <w:rPr>
          <w:rFonts w:hint="eastAsia" w:ascii="方正仿宋_GBK" w:hAnsi="方正仿宋_GBK" w:eastAsia="方正仿宋_GBK" w:cs="方正仿宋_GBK"/>
          <w:sz w:val="32"/>
          <w:szCs w:val="32"/>
          <w:shd w:val="clear" w:color="auto" w:fill="auto"/>
        </w:rPr>
        <w:t>绩效评估情况随同政策</w:t>
      </w:r>
      <w:r>
        <w:rPr>
          <w:rFonts w:hint="eastAsia" w:ascii="方正仿宋_GBK" w:hAnsi="方正仿宋_GBK" w:eastAsia="方正仿宋_GBK" w:cs="方正仿宋_GBK"/>
          <w:sz w:val="32"/>
          <w:szCs w:val="32"/>
          <w:shd w:val="clear" w:color="auto" w:fill="auto"/>
          <w:lang w:eastAsia="zh-CN"/>
        </w:rPr>
        <w:t>或项目</w:t>
      </w:r>
      <w:r>
        <w:rPr>
          <w:rFonts w:hint="eastAsia" w:ascii="方正仿宋_GBK" w:hAnsi="方正仿宋_GBK" w:eastAsia="方正仿宋_GBK" w:cs="方正仿宋_GBK"/>
          <w:sz w:val="32"/>
          <w:szCs w:val="32"/>
          <w:shd w:val="clear" w:color="auto" w:fill="auto"/>
        </w:rPr>
        <w:t>一并送审</w:t>
      </w:r>
      <w:r>
        <w:rPr>
          <w:rFonts w:hint="eastAsia" w:ascii="方正仿宋_GBK" w:hAnsi="方正仿宋_GBK" w:eastAsia="方正仿宋_GBK" w:cs="方正仿宋_GBK"/>
          <w:sz w:val="32"/>
          <w:szCs w:val="32"/>
          <w:shd w:val="clear" w:color="auto" w:fill="auto"/>
          <w:lang w:eastAsia="zh-CN"/>
        </w:rPr>
        <w:t>，</w:t>
      </w:r>
      <w:r>
        <w:rPr>
          <w:rFonts w:hint="eastAsia" w:ascii="方正仿宋_GBK" w:hAnsi="方正仿宋_GBK" w:eastAsia="方正仿宋_GBK" w:cs="方正仿宋_GBK"/>
          <w:sz w:val="32"/>
          <w:szCs w:val="32"/>
          <w:shd w:val="clear" w:color="auto" w:fill="auto"/>
          <w:lang w:val="en-US" w:eastAsia="zh-CN"/>
        </w:rPr>
        <w:t>业务科室负责监督指导预算单位开展绩效评估。</w:t>
      </w:r>
    </w:p>
    <w:p>
      <w:pPr>
        <w:keepNext w:val="0"/>
        <w:keepLines w:val="0"/>
        <w:pageBreakBefore w:val="0"/>
        <w:widowControl w:val="0"/>
        <w:kinsoku/>
        <w:wordWrap/>
        <w:overflowPunct/>
        <w:topLinePunct w:val="0"/>
        <w:autoSpaceDE w:val="0"/>
        <w:autoSpaceDN w:val="0"/>
        <w:bidi w:val="0"/>
        <w:adjustRightInd/>
        <w:snapToGrid/>
        <w:spacing w:before="0" w:after="0" w:line="592" w:lineRule="exact"/>
        <w:ind w:left="0" w:leftChars="0" w:right="0" w:rightChars="0" w:firstLine="640" w:firstLineChars="200"/>
        <w:jc w:val="left"/>
        <w:textAlignment w:val="auto"/>
        <w:outlineLvl w:val="9"/>
        <w:rPr>
          <w:rFonts w:hint="eastAsia" w:ascii="方正仿宋_GBK" w:hAnsi="方正仿宋_GBK" w:eastAsia="方正仿宋_GBK" w:cs="方正仿宋_GBK"/>
          <w:sz w:val="32"/>
          <w:szCs w:val="32"/>
          <w:shd w:val="clear" w:color="auto" w:fill="auto"/>
        </w:rPr>
      </w:pPr>
      <w:r>
        <w:rPr>
          <w:rFonts w:hint="eastAsia" w:ascii="方正仿宋_GBK" w:hAnsi="方正仿宋_GBK" w:eastAsia="方正仿宋_GBK" w:cs="方正仿宋_GBK"/>
          <w:sz w:val="32"/>
          <w:szCs w:val="32"/>
          <w:shd w:val="clear" w:color="auto" w:fill="auto"/>
        </w:rPr>
        <w:t>政策绩效评估重点：</w:t>
      </w:r>
    </w:p>
    <w:p>
      <w:pPr>
        <w:keepNext w:val="0"/>
        <w:keepLines w:val="0"/>
        <w:pageBreakBefore w:val="0"/>
        <w:widowControl w:val="0"/>
        <w:kinsoku/>
        <w:wordWrap/>
        <w:overflowPunct/>
        <w:topLinePunct w:val="0"/>
        <w:autoSpaceDE w:val="0"/>
        <w:autoSpaceDN w:val="0"/>
        <w:bidi w:val="0"/>
        <w:adjustRightInd/>
        <w:snapToGrid/>
        <w:spacing w:before="0" w:after="0" w:line="592" w:lineRule="exact"/>
        <w:ind w:left="0" w:leftChars="0" w:right="0" w:rightChars="0" w:firstLine="640" w:firstLineChars="200"/>
        <w:jc w:val="left"/>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eastAsia="zh-CN"/>
        </w:rPr>
        <w:t>（一）</w:t>
      </w:r>
      <w:r>
        <w:rPr>
          <w:rFonts w:hint="eastAsia" w:ascii="方正仿宋_GBK" w:hAnsi="方正仿宋_GBK" w:eastAsia="方正仿宋_GBK" w:cs="方正仿宋_GBK"/>
          <w:sz w:val="32"/>
          <w:szCs w:val="32"/>
        </w:rPr>
        <w:t>政策目标的合理性；</w:t>
      </w:r>
    </w:p>
    <w:p>
      <w:pPr>
        <w:keepNext w:val="0"/>
        <w:keepLines w:val="0"/>
        <w:pageBreakBefore w:val="0"/>
        <w:widowControl w:val="0"/>
        <w:kinsoku/>
        <w:wordWrap/>
        <w:overflowPunct/>
        <w:topLinePunct w:val="0"/>
        <w:autoSpaceDE w:val="0"/>
        <w:autoSpaceDN w:val="0"/>
        <w:bidi w:val="0"/>
        <w:adjustRightInd/>
        <w:snapToGrid/>
        <w:spacing w:before="0" w:after="0" w:line="592" w:lineRule="exact"/>
        <w:ind w:left="0" w:leftChars="0" w:right="0" w:rightChars="0" w:firstLine="640" w:firstLineChars="200"/>
        <w:jc w:val="left"/>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（二）是否符合财政事权和支出责任划分规定；</w:t>
      </w:r>
    </w:p>
    <w:p>
      <w:pPr>
        <w:keepNext w:val="0"/>
        <w:keepLines w:val="0"/>
        <w:pageBreakBefore w:val="0"/>
        <w:widowControl w:val="0"/>
        <w:kinsoku/>
        <w:wordWrap/>
        <w:overflowPunct/>
        <w:topLinePunct w:val="0"/>
        <w:autoSpaceDE w:val="0"/>
        <w:autoSpaceDN w:val="0"/>
        <w:bidi w:val="0"/>
        <w:adjustRightInd/>
        <w:snapToGrid/>
        <w:spacing w:before="0" w:after="0" w:line="592" w:lineRule="exact"/>
        <w:ind w:left="0" w:leftChars="0" w:right="0" w:rightChars="0" w:firstLine="640" w:firstLineChars="200"/>
        <w:jc w:val="left"/>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（三）对财政收入或支出结构的影响；</w:t>
      </w:r>
    </w:p>
    <w:p>
      <w:pPr>
        <w:keepNext w:val="0"/>
        <w:keepLines w:val="0"/>
        <w:pageBreakBefore w:val="0"/>
        <w:widowControl w:val="0"/>
        <w:kinsoku/>
        <w:wordWrap/>
        <w:overflowPunct/>
        <w:topLinePunct w:val="0"/>
        <w:autoSpaceDE w:val="0"/>
        <w:autoSpaceDN w:val="0"/>
        <w:bidi w:val="0"/>
        <w:adjustRightInd/>
        <w:snapToGrid/>
        <w:spacing w:before="0" w:after="0" w:line="592" w:lineRule="exact"/>
        <w:ind w:left="0" w:leftChars="0" w:right="0" w:rightChars="0" w:firstLine="640" w:firstLineChars="200"/>
        <w:jc w:val="left"/>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（四）收入的</w:t>
      </w:r>
      <w:r>
        <w:rPr>
          <w:rFonts w:hint="eastAsia" w:ascii="方正仿宋_GBK" w:hAnsi="方正仿宋_GBK" w:eastAsia="方正仿宋_GBK" w:cs="方正仿宋_GBK"/>
          <w:sz w:val="32"/>
          <w:szCs w:val="32"/>
          <w:shd w:val="clear" w:color="auto" w:fill="auto"/>
        </w:rPr>
        <w:t>征收效率</w:t>
      </w:r>
      <w:r>
        <w:rPr>
          <w:rFonts w:hint="eastAsia" w:ascii="方正仿宋_GBK" w:hAnsi="方正仿宋_GBK" w:eastAsia="方正仿宋_GBK" w:cs="方正仿宋_GBK"/>
          <w:sz w:val="32"/>
          <w:szCs w:val="32"/>
        </w:rPr>
        <w:t>；</w:t>
      </w:r>
    </w:p>
    <w:p>
      <w:pPr>
        <w:keepNext w:val="0"/>
        <w:keepLines w:val="0"/>
        <w:pageBreakBefore w:val="0"/>
        <w:widowControl w:val="0"/>
        <w:kinsoku/>
        <w:wordWrap/>
        <w:overflowPunct/>
        <w:topLinePunct w:val="0"/>
        <w:autoSpaceDE w:val="0"/>
        <w:autoSpaceDN w:val="0"/>
        <w:bidi w:val="0"/>
        <w:adjustRightInd/>
        <w:snapToGrid/>
        <w:spacing w:before="0" w:after="0" w:line="592" w:lineRule="exact"/>
        <w:ind w:left="0" w:leftChars="0" w:right="0" w:rightChars="0" w:firstLine="640" w:firstLineChars="200"/>
        <w:jc w:val="left"/>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（五）资金的</w:t>
      </w:r>
      <w:r>
        <w:rPr>
          <w:rFonts w:hint="eastAsia" w:ascii="方正仿宋_GBK" w:hAnsi="方正仿宋_GBK" w:eastAsia="方正仿宋_GBK" w:cs="方正仿宋_GBK"/>
          <w:sz w:val="32"/>
          <w:szCs w:val="32"/>
          <w:shd w:val="clear" w:color="auto" w:fill="auto"/>
        </w:rPr>
        <w:t>配置效率；</w:t>
      </w:r>
    </w:p>
    <w:p>
      <w:pPr>
        <w:keepNext w:val="0"/>
        <w:keepLines w:val="0"/>
        <w:pageBreakBefore w:val="0"/>
        <w:widowControl w:val="0"/>
        <w:kinsoku/>
        <w:wordWrap/>
        <w:overflowPunct/>
        <w:topLinePunct w:val="0"/>
        <w:autoSpaceDE w:val="0"/>
        <w:autoSpaceDN w:val="0"/>
        <w:bidi w:val="0"/>
        <w:adjustRightInd/>
        <w:snapToGrid/>
        <w:spacing w:before="0" w:after="0" w:line="592" w:lineRule="exact"/>
        <w:ind w:left="0" w:leftChars="0" w:right="0" w:rightChars="0" w:firstLine="640" w:firstLineChars="200"/>
        <w:jc w:val="left"/>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（六）政策的公平性；</w:t>
      </w:r>
    </w:p>
    <w:p>
      <w:pPr>
        <w:keepNext w:val="0"/>
        <w:keepLines w:val="0"/>
        <w:pageBreakBefore w:val="0"/>
        <w:widowControl w:val="0"/>
        <w:kinsoku/>
        <w:wordWrap/>
        <w:overflowPunct/>
        <w:topLinePunct w:val="0"/>
        <w:autoSpaceDE w:val="0"/>
        <w:autoSpaceDN w:val="0"/>
        <w:bidi w:val="0"/>
        <w:adjustRightInd/>
        <w:snapToGrid/>
        <w:spacing w:before="0" w:after="0" w:line="592" w:lineRule="exact"/>
        <w:ind w:left="0" w:leftChars="0" w:right="0" w:rightChars="0" w:firstLine="640" w:firstLineChars="200"/>
        <w:jc w:val="left"/>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（七）政策引导作用的可行性及有效性；</w:t>
      </w:r>
    </w:p>
    <w:p>
      <w:pPr>
        <w:keepNext w:val="0"/>
        <w:keepLines w:val="0"/>
        <w:pageBreakBefore w:val="0"/>
        <w:widowControl w:val="0"/>
        <w:kinsoku/>
        <w:wordWrap/>
        <w:overflowPunct/>
        <w:topLinePunct w:val="0"/>
        <w:autoSpaceDE w:val="0"/>
        <w:autoSpaceDN w:val="0"/>
        <w:bidi w:val="0"/>
        <w:adjustRightInd/>
        <w:snapToGrid/>
        <w:spacing w:before="0" w:after="0" w:line="592" w:lineRule="exact"/>
        <w:ind w:left="0" w:leftChars="0" w:right="0" w:rightChars="0" w:firstLine="640" w:firstLineChars="200"/>
        <w:jc w:val="left"/>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（八）政策的可持续性；</w:t>
      </w:r>
    </w:p>
    <w:p>
      <w:pPr>
        <w:keepNext w:val="0"/>
        <w:keepLines w:val="0"/>
        <w:pageBreakBefore w:val="0"/>
        <w:widowControl w:val="0"/>
        <w:kinsoku/>
        <w:wordWrap/>
        <w:overflowPunct/>
        <w:topLinePunct w:val="0"/>
        <w:autoSpaceDE w:val="0"/>
        <w:autoSpaceDN w:val="0"/>
        <w:bidi w:val="0"/>
        <w:adjustRightInd/>
        <w:snapToGrid/>
        <w:spacing w:before="0" w:after="0" w:line="592" w:lineRule="exact"/>
        <w:ind w:left="0" w:leftChars="0" w:right="0" w:rightChars="0" w:firstLine="640" w:firstLineChars="200"/>
        <w:jc w:val="left"/>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（九）与其他相关政策的衔接程度。</w:t>
      </w:r>
    </w:p>
    <w:p>
      <w:pPr>
        <w:keepNext w:val="0"/>
        <w:keepLines w:val="0"/>
        <w:pageBreakBefore w:val="0"/>
        <w:widowControl w:val="0"/>
        <w:kinsoku/>
        <w:wordWrap/>
        <w:overflowPunct/>
        <w:topLinePunct w:val="0"/>
        <w:autoSpaceDE w:val="0"/>
        <w:autoSpaceDN w:val="0"/>
        <w:bidi w:val="0"/>
        <w:adjustRightInd/>
        <w:snapToGrid/>
        <w:spacing w:before="0" w:after="0" w:line="592" w:lineRule="exact"/>
        <w:ind w:left="0" w:leftChars="0" w:right="0" w:rightChars="0" w:firstLine="640" w:firstLineChars="200"/>
        <w:jc w:val="left"/>
        <w:textAlignment w:val="auto"/>
        <w:outlineLvl w:val="9"/>
        <w:rPr>
          <w:rFonts w:hint="eastAsia" w:ascii="方正仿宋_GBK" w:hAnsi="方正仿宋_GBK" w:eastAsia="方正仿宋_GBK" w:cs="方正仿宋_GBK"/>
          <w:sz w:val="32"/>
          <w:szCs w:val="32"/>
          <w:shd w:val="clear" w:color="auto" w:fill="auto"/>
          <w:lang w:eastAsia="zh-CN"/>
        </w:rPr>
      </w:pPr>
      <w:r>
        <w:rPr>
          <w:rFonts w:hint="eastAsia" w:ascii="方正仿宋_GBK" w:hAnsi="方正仿宋_GBK" w:eastAsia="方正仿宋_GBK" w:cs="方正仿宋_GBK"/>
          <w:sz w:val="32"/>
          <w:szCs w:val="32"/>
          <w:shd w:val="clear" w:color="auto" w:fill="auto"/>
          <w:lang w:eastAsia="zh-CN"/>
        </w:rPr>
        <w:t>项目绩效评估重点：</w:t>
      </w:r>
    </w:p>
    <w:p>
      <w:pPr>
        <w:pStyle w:val="4"/>
        <w:rPr>
          <w:rFonts w:hint="eastAsia" w:ascii="方正仿宋_GBK" w:hAnsi="方正仿宋_GBK" w:eastAsia="方正仿宋_GBK" w:cs="方正仿宋_GBK"/>
          <w:sz w:val="32"/>
          <w:szCs w:val="32"/>
          <w:shd w:val="clear" w:color="auto" w:fill="auto"/>
          <w:lang w:val="en-US" w:eastAsia="zh-CN"/>
        </w:rPr>
      </w:pPr>
      <w:r>
        <w:rPr>
          <w:rFonts w:hint="eastAsia" w:ascii="方正仿宋_GBK" w:hAnsi="方正仿宋_GBK" w:eastAsia="方正仿宋_GBK" w:cs="方正仿宋_GBK"/>
          <w:sz w:val="32"/>
          <w:szCs w:val="32"/>
          <w:shd w:val="clear" w:color="auto" w:fill="auto"/>
          <w:lang w:val="en-US" w:eastAsia="zh-CN"/>
        </w:rPr>
        <w:t xml:space="preserve">    （一）是否属于财政事权及本级财政事权；</w:t>
      </w:r>
    </w:p>
    <w:p>
      <w:pPr>
        <w:pStyle w:val="4"/>
        <w:ind w:firstLine="640" w:firstLineChars="200"/>
        <w:rPr>
          <w:rFonts w:hint="eastAsia" w:ascii="方正仿宋_GBK" w:hAnsi="方正仿宋_GBK" w:eastAsia="方正仿宋_GBK" w:cs="方正仿宋_GBK"/>
          <w:sz w:val="32"/>
          <w:szCs w:val="32"/>
          <w:shd w:val="clear" w:color="auto" w:fill="auto"/>
          <w:lang w:val="en-US" w:eastAsia="zh-CN"/>
        </w:rPr>
      </w:pPr>
      <w:r>
        <w:rPr>
          <w:rFonts w:hint="eastAsia" w:ascii="方正仿宋_GBK" w:hAnsi="方正仿宋_GBK" w:eastAsia="方正仿宋_GBK" w:cs="方正仿宋_GBK"/>
          <w:sz w:val="32"/>
          <w:szCs w:val="32"/>
          <w:shd w:val="clear" w:color="auto" w:fill="auto"/>
          <w:lang w:val="en-US" w:eastAsia="zh-CN"/>
        </w:rPr>
        <w:t>（二）是否有现实需求；</w:t>
      </w:r>
    </w:p>
    <w:p>
      <w:pPr>
        <w:pStyle w:val="4"/>
        <w:ind w:firstLine="640" w:firstLineChars="200"/>
        <w:rPr>
          <w:rFonts w:hint="eastAsia" w:ascii="方正仿宋_GBK" w:hAnsi="方正仿宋_GBK" w:eastAsia="方正仿宋_GBK" w:cs="方正仿宋_GBK"/>
          <w:sz w:val="32"/>
          <w:szCs w:val="32"/>
          <w:shd w:val="clear" w:color="auto" w:fill="auto"/>
          <w:lang w:val="en-US" w:eastAsia="zh-CN"/>
        </w:rPr>
      </w:pPr>
      <w:r>
        <w:rPr>
          <w:rFonts w:hint="eastAsia" w:ascii="方正仿宋_GBK" w:hAnsi="方正仿宋_GBK" w:eastAsia="方正仿宋_GBK" w:cs="方正仿宋_GBK"/>
          <w:sz w:val="32"/>
          <w:szCs w:val="32"/>
          <w:shd w:val="clear" w:color="auto" w:fill="auto"/>
          <w:lang w:val="en-US" w:eastAsia="zh-CN"/>
        </w:rPr>
        <w:t>（三）筹资的合规性；</w:t>
      </w:r>
    </w:p>
    <w:p>
      <w:pPr>
        <w:pStyle w:val="4"/>
        <w:ind w:firstLine="640" w:firstLineChars="200"/>
        <w:rPr>
          <w:rFonts w:hint="eastAsia" w:ascii="方正仿宋_GBK" w:hAnsi="方正仿宋_GBK" w:eastAsia="方正仿宋_GBK" w:cs="方正仿宋_GBK"/>
          <w:sz w:val="32"/>
          <w:szCs w:val="32"/>
          <w:shd w:val="clear" w:color="auto" w:fill="auto"/>
          <w:lang w:val="en-US" w:eastAsia="zh-CN"/>
        </w:rPr>
      </w:pPr>
      <w:r>
        <w:rPr>
          <w:rFonts w:hint="eastAsia" w:ascii="方正仿宋_GBK" w:hAnsi="方正仿宋_GBK" w:eastAsia="方正仿宋_GBK" w:cs="方正仿宋_GBK"/>
          <w:sz w:val="32"/>
          <w:szCs w:val="32"/>
          <w:shd w:val="clear" w:color="auto" w:fill="auto"/>
          <w:lang w:val="en-US" w:eastAsia="zh-CN"/>
        </w:rPr>
        <w:t>（四）投入方式的合理性；</w:t>
      </w:r>
    </w:p>
    <w:p>
      <w:pPr>
        <w:pStyle w:val="4"/>
        <w:ind w:firstLine="640" w:firstLineChars="200"/>
        <w:rPr>
          <w:rFonts w:hint="eastAsia" w:ascii="方正仿宋_GBK" w:hAnsi="方正仿宋_GBK" w:eastAsia="方正仿宋_GBK" w:cs="方正仿宋_GBK"/>
          <w:sz w:val="32"/>
          <w:szCs w:val="32"/>
          <w:shd w:val="clear" w:color="auto" w:fill="auto"/>
          <w:lang w:val="en-US" w:eastAsia="zh-CN"/>
        </w:rPr>
      </w:pPr>
      <w:r>
        <w:rPr>
          <w:rFonts w:hint="eastAsia" w:ascii="方正仿宋_GBK" w:hAnsi="方正仿宋_GBK" w:eastAsia="方正仿宋_GBK" w:cs="方正仿宋_GBK"/>
          <w:sz w:val="32"/>
          <w:szCs w:val="32"/>
          <w:shd w:val="clear" w:color="auto" w:fill="auto"/>
          <w:lang w:val="en-US" w:eastAsia="zh-CN"/>
        </w:rPr>
        <w:t>（五）投入规模与现实需求、产出、效益的匹配程度；</w:t>
      </w:r>
    </w:p>
    <w:p>
      <w:pPr>
        <w:pStyle w:val="4"/>
        <w:ind w:firstLine="640" w:firstLineChars="200"/>
        <w:rPr>
          <w:rFonts w:hint="eastAsia" w:ascii="方正仿宋_GBK" w:hAnsi="方正仿宋_GBK" w:eastAsia="方正仿宋_GBK" w:cs="方正仿宋_GBK"/>
          <w:sz w:val="32"/>
          <w:szCs w:val="32"/>
          <w:shd w:val="clear" w:color="auto" w:fill="auto"/>
          <w:lang w:val="en-US" w:eastAsia="zh-CN"/>
        </w:rPr>
      </w:pPr>
      <w:r>
        <w:rPr>
          <w:rFonts w:hint="eastAsia" w:ascii="方正仿宋_GBK" w:hAnsi="方正仿宋_GBK" w:eastAsia="方正仿宋_GBK" w:cs="方正仿宋_GBK"/>
          <w:sz w:val="32"/>
          <w:szCs w:val="32"/>
          <w:shd w:val="clear" w:color="auto" w:fill="auto"/>
          <w:lang w:val="en-US" w:eastAsia="zh-CN"/>
        </w:rPr>
        <w:t>（六）项目实施的可持续性；</w:t>
      </w:r>
    </w:p>
    <w:p>
      <w:pPr>
        <w:pStyle w:val="4"/>
        <w:ind w:firstLine="640" w:firstLineChars="200"/>
        <w:rPr>
          <w:rFonts w:hint="eastAsia" w:ascii="方正仿宋_GBK" w:hAnsi="方正仿宋_GBK" w:eastAsia="方正仿宋_GBK" w:cs="方正仿宋_GBK"/>
          <w:sz w:val="32"/>
          <w:szCs w:val="32"/>
          <w:shd w:val="clear" w:color="auto" w:fill="auto"/>
          <w:lang w:val="en-US" w:eastAsia="zh-CN"/>
        </w:rPr>
      </w:pPr>
      <w:r>
        <w:rPr>
          <w:rFonts w:hint="eastAsia" w:ascii="方正仿宋_GBK" w:hAnsi="方正仿宋_GBK" w:eastAsia="方正仿宋_GBK" w:cs="方正仿宋_GBK"/>
          <w:sz w:val="32"/>
          <w:szCs w:val="32"/>
          <w:shd w:val="clear" w:color="auto" w:fill="auto"/>
          <w:lang w:val="en-US" w:eastAsia="zh-CN"/>
        </w:rPr>
        <w:t>（七）项目实施风险及其控制措施的有效性；</w:t>
      </w:r>
    </w:p>
    <w:p>
      <w:pPr>
        <w:pStyle w:val="4"/>
        <w:ind w:firstLine="640" w:firstLineChars="200"/>
        <w:rPr>
          <w:rFonts w:hint="eastAsia" w:ascii="方正仿宋_GBK" w:hAnsi="方正仿宋_GBK" w:eastAsia="方正仿宋_GBK" w:cs="方正仿宋_GBK"/>
          <w:sz w:val="32"/>
          <w:szCs w:val="32"/>
          <w:shd w:val="clear" w:color="auto" w:fill="auto"/>
          <w:lang w:val="en-US" w:eastAsia="zh-CN"/>
        </w:rPr>
      </w:pPr>
      <w:r>
        <w:rPr>
          <w:rFonts w:hint="eastAsia" w:ascii="方正仿宋_GBK" w:hAnsi="方正仿宋_GBK" w:eastAsia="方正仿宋_GBK" w:cs="方正仿宋_GBK"/>
          <w:sz w:val="32"/>
          <w:szCs w:val="32"/>
          <w:shd w:val="clear" w:color="auto" w:fill="auto"/>
          <w:lang w:val="en-US" w:eastAsia="zh-CN"/>
        </w:rPr>
        <w:t>（八）绩效目标的合理性；</w:t>
      </w:r>
    </w:p>
    <w:p>
      <w:pPr>
        <w:pStyle w:val="4"/>
        <w:ind w:firstLine="640" w:firstLineChars="200"/>
        <w:rPr>
          <w:rFonts w:hint="eastAsia" w:ascii="方正仿宋_GBK" w:hAnsi="方正仿宋_GBK" w:eastAsia="方正仿宋_GBK" w:cs="方正仿宋_GBK"/>
          <w:sz w:val="32"/>
          <w:szCs w:val="32"/>
          <w:shd w:val="clear" w:color="auto" w:fill="auto"/>
          <w:lang w:val="en-US" w:eastAsia="zh-CN"/>
        </w:rPr>
      </w:pPr>
      <w:r>
        <w:rPr>
          <w:rFonts w:hint="eastAsia" w:ascii="方正仿宋_GBK" w:hAnsi="方正仿宋_GBK" w:eastAsia="方正仿宋_GBK" w:cs="方正仿宋_GBK"/>
          <w:sz w:val="32"/>
          <w:szCs w:val="32"/>
          <w:shd w:val="clear" w:color="auto" w:fill="auto"/>
          <w:lang w:val="en-US" w:eastAsia="zh-CN"/>
        </w:rPr>
        <w:t>（九）与其他项目的衔接程度。</w:t>
      </w:r>
    </w:p>
    <w:p>
      <w:pPr>
        <w:keepNext w:val="0"/>
        <w:keepLines w:val="0"/>
        <w:pageBreakBefore w:val="0"/>
        <w:widowControl w:val="0"/>
        <w:kinsoku/>
        <w:wordWrap/>
        <w:overflowPunct/>
        <w:topLinePunct w:val="0"/>
        <w:autoSpaceDE w:val="0"/>
        <w:autoSpaceDN w:val="0"/>
        <w:bidi w:val="0"/>
        <w:adjustRightInd/>
        <w:snapToGrid/>
        <w:spacing w:before="0" w:after="0" w:line="592" w:lineRule="exact"/>
        <w:ind w:left="0" w:leftChars="0" w:right="0" w:rightChars="0" w:firstLine="640" w:firstLineChars="200"/>
        <w:jc w:val="left"/>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第</w:t>
      </w:r>
      <w:r>
        <w:rPr>
          <w:rFonts w:hint="eastAsia" w:ascii="方正仿宋_GBK" w:hAnsi="方正仿宋_GBK" w:eastAsia="方正仿宋_GBK" w:cs="方正仿宋_GBK"/>
          <w:sz w:val="32"/>
          <w:szCs w:val="32"/>
          <w:lang w:eastAsia="zh-CN"/>
        </w:rPr>
        <w:t>六</w:t>
      </w:r>
      <w:r>
        <w:rPr>
          <w:rFonts w:hint="eastAsia" w:ascii="方正仿宋_GBK" w:hAnsi="方正仿宋_GBK" w:eastAsia="方正仿宋_GBK" w:cs="方正仿宋_GBK"/>
          <w:sz w:val="32"/>
          <w:szCs w:val="32"/>
        </w:rPr>
        <w:t>条</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lang w:eastAsia="zh-CN"/>
        </w:rPr>
        <w:t>业务科室</w:t>
      </w:r>
      <w:r>
        <w:rPr>
          <w:rFonts w:hint="eastAsia" w:ascii="方正仿宋_GBK" w:hAnsi="方正仿宋_GBK" w:eastAsia="方正仿宋_GBK" w:cs="方正仿宋_GBK"/>
          <w:sz w:val="32"/>
          <w:szCs w:val="32"/>
        </w:rPr>
        <w:t>对</w:t>
      </w:r>
      <w:r>
        <w:rPr>
          <w:rFonts w:hint="eastAsia" w:ascii="方正仿宋_GBK" w:hAnsi="方正仿宋_GBK" w:eastAsia="方正仿宋_GBK" w:cs="方正仿宋_GBK"/>
          <w:sz w:val="32"/>
          <w:szCs w:val="32"/>
          <w:lang w:eastAsia="zh-CN"/>
        </w:rPr>
        <w:t>预算单位</w:t>
      </w:r>
      <w:r>
        <w:rPr>
          <w:rFonts w:hint="eastAsia" w:ascii="方正仿宋_GBK" w:hAnsi="方正仿宋_GBK" w:eastAsia="方正仿宋_GBK" w:cs="方正仿宋_GBK"/>
          <w:sz w:val="32"/>
          <w:szCs w:val="32"/>
        </w:rPr>
        <w:t>开展绩效评估的以下事项进行督促和审核</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并结合绩效评估结果提出预算安排建议：</w:t>
      </w:r>
    </w:p>
    <w:p>
      <w:pPr>
        <w:keepNext w:val="0"/>
        <w:keepLines w:val="0"/>
        <w:pageBreakBefore w:val="0"/>
        <w:widowControl w:val="0"/>
        <w:kinsoku/>
        <w:wordWrap/>
        <w:overflowPunct/>
        <w:topLinePunct w:val="0"/>
        <w:autoSpaceDE w:val="0"/>
        <w:autoSpaceDN w:val="0"/>
        <w:bidi w:val="0"/>
        <w:adjustRightInd/>
        <w:snapToGrid/>
        <w:spacing w:before="0" w:after="0" w:line="592" w:lineRule="exact"/>
        <w:ind w:left="0" w:leftChars="0" w:right="0" w:rightChars="0" w:firstLine="640" w:firstLineChars="200"/>
        <w:jc w:val="left"/>
        <w:textAlignment w:val="auto"/>
        <w:outlineLvl w:val="9"/>
        <w:rPr>
          <w:rFonts w:hint="eastAsia" w:ascii="方正仿宋_GBK" w:hAnsi="方正仿宋_GBK" w:eastAsia="方正仿宋_GBK" w:cs="方正仿宋_GBK"/>
          <w:sz w:val="32"/>
          <w:szCs w:val="32"/>
          <w:shd w:val="clear" w:color="auto" w:fill="auto"/>
        </w:rPr>
      </w:pPr>
      <w:r>
        <w:rPr>
          <w:rFonts w:hint="eastAsia" w:ascii="方正仿宋_GBK" w:hAnsi="方正仿宋_GBK" w:eastAsia="方正仿宋_GBK" w:cs="方正仿宋_GBK"/>
          <w:sz w:val="32"/>
          <w:szCs w:val="32"/>
        </w:rPr>
        <w:t>（一）是否</w:t>
      </w:r>
      <w:r>
        <w:rPr>
          <w:rFonts w:hint="eastAsia" w:ascii="方正仿宋_GBK" w:hAnsi="方正仿宋_GBK" w:eastAsia="方正仿宋_GBK" w:cs="方正仿宋_GBK"/>
          <w:sz w:val="32"/>
          <w:szCs w:val="32"/>
          <w:lang w:eastAsia="zh-CN"/>
        </w:rPr>
        <w:t>按</w:t>
      </w:r>
      <w:r>
        <w:rPr>
          <w:rFonts w:hint="eastAsia" w:ascii="方正仿宋_GBK" w:hAnsi="方正仿宋_GBK" w:eastAsia="方正仿宋_GBK" w:cs="方正仿宋_GBK"/>
          <w:sz w:val="32"/>
          <w:szCs w:val="32"/>
        </w:rPr>
        <w:t>要求</w:t>
      </w:r>
      <w:r>
        <w:rPr>
          <w:rFonts w:hint="eastAsia" w:ascii="方正仿宋_GBK" w:hAnsi="方正仿宋_GBK" w:eastAsia="方正仿宋_GBK" w:cs="方正仿宋_GBK"/>
          <w:sz w:val="32"/>
          <w:szCs w:val="32"/>
          <w:shd w:val="clear" w:color="auto" w:fill="auto"/>
          <w:lang w:eastAsia="zh-CN"/>
        </w:rPr>
        <w:t>对新增项目</w:t>
      </w:r>
      <w:r>
        <w:rPr>
          <w:rFonts w:hint="eastAsia" w:ascii="方正仿宋_GBK" w:hAnsi="方正仿宋_GBK" w:eastAsia="方正仿宋_GBK" w:cs="方正仿宋_GBK"/>
          <w:sz w:val="32"/>
          <w:szCs w:val="32"/>
        </w:rPr>
        <w:t>开展绩效评估，有无将应该开展事前绩效评估的新增项目</w:t>
      </w:r>
      <w:r>
        <w:rPr>
          <w:rFonts w:hint="eastAsia" w:ascii="方正仿宋_GBK" w:hAnsi="方正仿宋_GBK" w:eastAsia="方正仿宋_GBK" w:cs="方正仿宋_GBK"/>
          <w:sz w:val="32"/>
          <w:szCs w:val="32"/>
          <w:shd w:val="clear" w:color="auto" w:fill="auto"/>
        </w:rPr>
        <w:t>作为延续性项目申报预算的情况；</w:t>
      </w:r>
    </w:p>
    <w:p>
      <w:pPr>
        <w:keepNext w:val="0"/>
        <w:keepLines w:val="0"/>
        <w:pageBreakBefore w:val="0"/>
        <w:widowControl w:val="0"/>
        <w:kinsoku/>
        <w:wordWrap/>
        <w:overflowPunct/>
        <w:topLinePunct w:val="0"/>
        <w:autoSpaceDE w:val="0"/>
        <w:autoSpaceDN w:val="0"/>
        <w:bidi w:val="0"/>
        <w:adjustRightInd/>
        <w:snapToGrid/>
        <w:spacing w:before="0" w:after="0" w:line="592" w:lineRule="exact"/>
        <w:ind w:left="0" w:leftChars="0" w:right="0" w:rightChars="0" w:firstLine="640" w:firstLineChars="200"/>
        <w:jc w:val="left"/>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（二）随同预算提交的绩效评估资料是否完整；</w:t>
      </w:r>
    </w:p>
    <w:p>
      <w:pPr>
        <w:keepNext w:val="0"/>
        <w:keepLines w:val="0"/>
        <w:pageBreakBefore w:val="0"/>
        <w:widowControl w:val="0"/>
        <w:kinsoku/>
        <w:wordWrap/>
        <w:overflowPunct/>
        <w:topLinePunct w:val="0"/>
        <w:autoSpaceDE w:val="0"/>
        <w:autoSpaceDN w:val="0"/>
        <w:bidi w:val="0"/>
        <w:adjustRightInd/>
        <w:snapToGrid/>
        <w:spacing w:before="0" w:after="0" w:line="592" w:lineRule="exact"/>
        <w:ind w:left="0" w:leftChars="0" w:right="0" w:rightChars="0" w:firstLine="640" w:firstLineChars="200"/>
        <w:jc w:val="left"/>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（三）支出政策标准的设置是否合规、合理；</w:t>
      </w:r>
    </w:p>
    <w:p>
      <w:pPr>
        <w:keepNext w:val="0"/>
        <w:keepLines w:val="0"/>
        <w:pageBreakBefore w:val="0"/>
        <w:widowControl w:val="0"/>
        <w:kinsoku/>
        <w:wordWrap/>
        <w:overflowPunct/>
        <w:topLinePunct w:val="0"/>
        <w:autoSpaceDE w:val="0"/>
        <w:autoSpaceDN w:val="0"/>
        <w:bidi w:val="0"/>
        <w:adjustRightInd/>
        <w:snapToGrid/>
        <w:spacing w:before="0" w:after="0" w:line="592" w:lineRule="exact"/>
        <w:ind w:left="0" w:leftChars="0" w:right="0" w:rightChars="0" w:firstLine="640" w:firstLineChars="200"/>
        <w:jc w:val="left"/>
        <w:textAlignment w:val="auto"/>
        <w:outlineLvl w:val="9"/>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（四）</w:t>
      </w:r>
      <w:r>
        <w:rPr>
          <w:rFonts w:hint="eastAsia" w:ascii="方正仿宋_GBK" w:hAnsi="方正仿宋_GBK" w:eastAsia="方正仿宋_GBK" w:cs="方正仿宋_GBK"/>
          <w:sz w:val="32"/>
          <w:szCs w:val="32"/>
        </w:rPr>
        <w:t>绩效目标的合理性</w:t>
      </w:r>
      <w:r>
        <w:rPr>
          <w:rFonts w:hint="eastAsia" w:ascii="方正仿宋_GBK" w:hAnsi="方正仿宋_GBK" w:eastAsia="方正仿宋_GBK" w:cs="方正仿宋_GBK"/>
          <w:sz w:val="32"/>
          <w:szCs w:val="32"/>
          <w:lang w:eastAsia="zh-CN"/>
        </w:rPr>
        <w:t>；</w:t>
      </w:r>
    </w:p>
    <w:p>
      <w:pPr>
        <w:keepNext w:val="0"/>
        <w:keepLines w:val="0"/>
        <w:pageBreakBefore w:val="0"/>
        <w:widowControl w:val="0"/>
        <w:kinsoku/>
        <w:wordWrap/>
        <w:overflowPunct/>
        <w:topLinePunct w:val="0"/>
        <w:autoSpaceDE w:val="0"/>
        <w:autoSpaceDN w:val="0"/>
        <w:bidi w:val="0"/>
        <w:adjustRightInd/>
        <w:snapToGrid/>
        <w:spacing w:before="0" w:after="0" w:line="592" w:lineRule="exact"/>
        <w:ind w:left="0" w:leftChars="0" w:right="0" w:rightChars="0" w:firstLine="640" w:firstLineChars="200"/>
        <w:jc w:val="left"/>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lang w:eastAsia="zh-CN"/>
        </w:rPr>
        <w:t>五</w:t>
      </w:r>
      <w:r>
        <w:rPr>
          <w:rFonts w:hint="eastAsia" w:ascii="方正仿宋_GBK" w:hAnsi="方正仿宋_GBK" w:eastAsia="方正仿宋_GBK" w:cs="方正仿宋_GBK"/>
          <w:sz w:val="32"/>
          <w:szCs w:val="32"/>
        </w:rPr>
        <w:t>）是否属于公共财政投入和支持范围；</w:t>
      </w:r>
    </w:p>
    <w:p>
      <w:pPr>
        <w:keepNext w:val="0"/>
        <w:keepLines w:val="0"/>
        <w:pageBreakBefore w:val="0"/>
        <w:widowControl w:val="0"/>
        <w:kinsoku/>
        <w:wordWrap/>
        <w:overflowPunct/>
        <w:topLinePunct w:val="0"/>
        <w:autoSpaceDE w:val="0"/>
        <w:autoSpaceDN w:val="0"/>
        <w:bidi w:val="0"/>
        <w:adjustRightInd/>
        <w:snapToGrid/>
        <w:spacing w:before="0" w:after="0" w:line="592" w:lineRule="exact"/>
        <w:ind w:left="0" w:leftChars="0" w:right="0" w:rightChars="0" w:firstLine="640" w:firstLineChars="200"/>
        <w:jc w:val="left"/>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lang w:eastAsia="zh-CN"/>
        </w:rPr>
        <w:t>六</w:t>
      </w:r>
      <w:r>
        <w:rPr>
          <w:rFonts w:hint="eastAsia" w:ascii="方正仿宋_GBK" w:hAnsi="方正仿宋_GBK" w:eastAsia="方正仿宋_GBK" w:cs="方正仿宋_GBK"/>
          <w:sz w:val="32"/>
          <w:szCs w:val="32"/>
        </w:rPr>
        <w:t>）是否符合财政事权与支出责任划分规定。</w:t>
      </w:r>
    </w:p>
    <w:p>
      <w:pPr>
        <w:keepNext w:val="0"/>
        <w:keepLines w:val="0"/>
        <w:pageBreakBefore w:val="0"/>
        <w:widowControl w:val="0"/>
        <w:kinsoku/>
        <w:wordWrap/>
        <w:overflowPunct/>
        <w:topLinePunct w:val="0"/>
        <w:autoSpaceDE w:val="0"/>
        <w:autoSpaceDN w:val="0"/>
        <w:bidi w:val="0"/>
        <w:adjustRightInd/>
        <w:snapToGrid/>
        <w:spacing w:before="0" w:after="0" w:line="592" w:lineRule="exact"/>
        <w:ind w:right="0" w:rightChars="0"/>
        <w:jc w:val="center"/>
        <w:textAlignment w:val="auto"/>
        <w:outlineLvl w:val="9"/>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第三章</w:t>
      </w:r>
      <w:r>
        <w:rPr>
          <w:rFonts w:hint="eastAsia" w:ascii="方正黑体_GBK" w:hAnsi="方正黑体_GBK" w:eastAsia="方正黑体_GBK" w:cs="方正黑体_GBK"/>
          <w:sz w:val="32"/>
          <w:szCs w:val="32"/>
        </w:rPr>
        <w:tab/>
      </w:r>
      <w:r>
        <w:rPr>
          <w:rFonts w:hint="eastAsia" w:ascii="方正黑体_GBK" w:hAnsi="方正黑体_GBK" w:eastAsia="方正黑体_GBK" w:cs="方正黑体_GBK"/>
          <w:sz w:val="32"/>
          <w:szCs w:val="32"/>
        </w:rPr>
        <w:t>目标管理</w:t>
      </w:r>
    </w:p>
    <w:p>
      <w:pPr>
        <w:keepNext w:val="0"/>
        <w:keepLines w:val="0"/>
        <w:pageBreakBefore w:val="0"/>
        <w:widowControl w:val="0"/>
        <w:kinsoku/>
        <w:wordWrap/>
        <w:overflowPunct/>
        <w:topLinePunct w:val="0"/>
        <w:autoSpaceDE w:val="0"/>
        <w:autoSpaceDN w:val="0"/>
        <w:bidi w:val="0"/>
        <w:adjustRightInd/>
        <w:snapToGrid/>
        <w:spacing w:before="0" w:after="0" w:line="592" w:lineRule="exact"/>
        <w:ind w:left="0" w:leftChars="0" w:right="0" w:rightChars="0" w:firstLine="640" w:firstLineChars="200"/>
        <w:jc w:val="left"/>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第</w:t>
      </w:r>
      <w:r>
        <w:rPr>
          <w:rFonts w:hint="eastAsia" w:ascii="方正仿宋_GBK" w:hAnsi="方正仿宋_GBK" w:eastAsia="方正仿宋_GBK" w:cs="方正仿宋_GBK"/>
          <w:sz w:val="32"/>
          <w:szCs w:val="32"/>
          <w:lang w:eastAsia="zh-CN"/>
        </w:rPr>
        <w:t>七</w:t>
      </w:r>
      <w:r>
        <w:rPr>
          <w:rFonts w:hint="eastAsia" w:ascii="方正仿宋_GBK" w:hAnsi="方正仿宋_GBK" w:eastAsia="方正仿宋_GBK" w:cs="方正仿宋_GBK"/>
          <w:sz w:val="32"/>
          <w:szCs w:val="32"/>
        </w:rPr>
        <w:t>条</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目标管理是指对绩效目标和绩效指标的编制、审 核、批复、调整实施的绩效管理活动。</w:t>
      </w:r>
    </w:p>
    <w:p>
      <w:pPr>
        <w:keepNext w:val="0"/>
        <w:keepLines w:val="0"/>
        <w:pageBreakBefore w:val="0"/>
        <w:widowControl w:val="0"/>
        <w:kinsoku/>
        <w:wordWrap/>
        <w:overflowPunct/>
        <w:topLinePunct w:val="0"/>
        <w:autoSpaceDE w:val="0"/>
        <w:autoSpaceDN w:val="0"/>
        <w:bidi w:val="0"/>
        <w:adjustRightInd/>
        <w:snapToGrid/>
        <w:spacing w:before="0" w:after="0" w:line="592" w:lineRule="exact"/>
        <w:ind w:left="0" w:leftChars="0" w:right="0" w:rightChars="0" w:firstLine="640" w:firstLineChars="200"/>
        <w:jc w:val="left"/>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第</w:t>
      </w:r>
      <w:r>
        <w:rPr>
          <w:rFonts w:hint="eastAsia" w:ascii="方正仿宋_GBK" w:hAnsi="方正仿宋_GBK" w:eastAsia="方正仿宋_GBK" w:cs="方正仿宋_GBK"/>
          <w:sz w:val="32"/>
          <w:szCs w:val="32"/>
          <w:lang w:eastAsia="zh-CN"/>
        </w:rPr>
        <w:t>八</w:t>
      </w:r>
      <w:r>
        <w:rPr>
          <w:rFonts w:hint="eastAsia" w:ascii="方正仿宋_GBK" w:hAnsi="方正仿宋_GBK" w:eastAsia="方正仿宋_GBK" w:cs="方正仿宋_GBK"/>
          <w:sz w:val="32"/>
          <w:szCs w:val="32"/>
        </w:rPr>
        <w:t>条</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目标编制范围包括</w:t>
      </w:r>
      <w:r>
        <w:rPr>
          <w:rFonts w:hint="eastAsia" w:ascii="方正仿宋_GBK" w:hAnsi="方正仿宋_GBK" w:eastAsia="方正仿宋_GBK" w:cs="方正仿宋_GBK"/>
          <w:sz w:val="32"/>
          <w:szCs w:val="32"/>
          <w:lang w:eastAsia="zh-CN"/>
        </w:rPr>
        <w:t>预算单位</w:t>
      </w:r>
      <w:r>
        <w:rPr>
          <w:rFonts w:hint="eastAsia" w:ascii="方正仿宋_GBK" w:hAnsi="方正仿宋_GBK" w:eastAsia="方正仿宋_GBK" w:cs="方正仿宋_GBK"/>
          <w:sz w:val="32"/>
          <w:szCs w:val="32"/>
        </w:rPr>
        <w:t>整体绩效目标、政策绩效目标和项目绩效目标。项目绩效目标包括</w:t>
      </w:r>
      <w:r>
        <w:rPr>
          <w:rFonts w:hint="eastAsia" w:ascii="方正仿宋_GBK" w:hAnsi="方正仿宋_GBK" w:eastAsia="方正仿宋_GBK" w:cs="方正仿宋_GBK"/>
          <w:sz w:val="32"/>
          <w:szCs w:val="32"/>
          <w:lang w:eastAsia="zh-CN"/>
        </w:rPr>
        <w:t>区级项目、</w:t>
      </w:r>
      <w:r>
        <w:rPr>
          <w:rFonts w:hint="eastAsia" w:ascii="方正仿宋_GBK" w:hAnsi="方正仿宋_GBK" w:eastAsia="方正仿宋_GBK" w:cs="方正仿宋_GBK"/>
          <w:sz w:val="32"/>
          <w:szCs w:val="32"/>
        </w:rPr>
        <w:t>中央和市级转移支付项目。</w:t>
      </w:r>
    </w:p>
    <w:p>
      <w:pPr>
        <w:keepNext w:val="0"/>
        <w:keepLines w:val="0"/>
        <w:pageBreakBefore w:val="0"/>
        <w:widowControl w:val="0"/>
        <w:kinsoku/>
        <w:wordWrap/>
        <w:overflowPunct/>
        <w:topLinePunct w:val="0"/>
        <w:autoSpaceDE w:val="0"/>
        <w:autoSpaceDN w:val="0"/>
        <w:bidi w:val="0"/>
        <w:adjustRightInd/>
        <w:snapToGrid/>
        <w:spacing w:before="0" w:after="0" w:line="592" w:lineRule="exact"/>
        <w:ind w:left="0" w:leftChars="0" w:right="0" w:rightChars="0" w:firstLine="640" w:firstLineChars="200"/>
        <w:jc w:val="left"/>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第</w:t>
      </w:r>
      <w:r>
        <w:rPr>
          <w:rFonts w:hint="eastAsia" w:ascii="方正仿宋_GBK" w:hAnsi="方正仿宋_GBK" w:eastAsia="方正仿宋_GBK" w:cs="方正仿宋_GBK"/>
          <w:sz w:val="32"/>
          <w:szCs w:val="32"/>
          <w:lang w:eastAsia="zh-CN"/>
        </w:rPr>
        <w:t>九</w:t>
      </w:r>
      <w:r>
        <w:rPr>
          <w:rFonts w:hint="eastAsia" w:ascii="方正仿宋_GBK" w:hAnsi="方正仿宋_GBK" w:eastAsia="方正仿宋_GBK" w:cs="方正仿宋_GBK"/>
          <w:sz w:val="32"/>
          <w:szCs w:val="32"/>
        </w:rPr>
        <w:t>条</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lang w:eastAsia="zh-CN"/>
        </w:rPr>
        <w:t>预算科</w:t>
      </w:r>
      <w:r>
        <w:rPr>
          <w:rFonts w:hint="eastAsia" w:ascii="方正仿宋_GBK" w:hAnsi="方正仿宋_GBK" w:eastAsia="方正仿宋_GBK" w:cs="方正仿宋_GBK"/>
          <w:sz w:val="32"/>
          <w:szCs w:val="32"/>
        </w:rPr>
        <w:t>负责建立</w:t>
      </w:r>
      <w:r>
        <w:rPr>
          <w:rFonts w:hint="eastAsia" w:ascii="方正仿宋_GBK" w:hAnsi="方正仿宋_GBK" w:eastAsia="方正仿宋_GBK" w:cs="方正仿宋_GBK"/>
          <w:sz w:val="32"/>
          <w:szCs w:val="32"/>
          <w:lang w:eastAsia="zh-CN"/>
        </w:rPr>
        <w:t>共性</w:t>
      </w:r>
      <w:r>
        <w:rPr>
          <w:rFonts w:hint="eastAsia" w:ascii="方正仿宋_GBK" w:hAnsi="方正仿宋_GBK" w:eastAsia="方正仿宋_GBK" w:cs="方正仿宋_GBK"/>
          <w:sz w:val="32"/>
          <w:szCs w:val="32"/>
        </w:rPr>
        <w:t>绩效指标库，提出绩效目标和绩效指标编制的具体要求，并对经</w:t>
      </w:r>
      <w:r>
        <w:rPr>
          <w:rFonts w:hint="eastAsia" w:ascii="方正仿宋_GBK" w:hAnsi="方正仿宋_GBK" w:eastAsia="方正仿宋_GBK" w:cs="方正仿宋_GBK"/>
          <w:sz w:val="32"/>
          <w:szCs w:val="32"/>
          <w:lang w:eastAsia="zh-CN"/>
        </w:rPr>
        <w:t>业务科室</w:t>
      </w:r>
      <w:r>
        <w:rPr>
          <w:rFonts w:hint="eastAsia" w:ascii="方正仿宋_GBK" w:hAnsi="方正仿宋_GBK" w:eastAsia="方正仿宋_GBK" w:cs="方正仿宋_GBK"/>
          <w:sz w:val="32"/>
          <w:szCs w:val="32"/>
        </w:rPr>
        <w:t>审核的拟提交人大审议的绩效目标和绩效指标进行复核。</w:t>
      </w:r>
      <w:r>
        <w:rPr>
          <w:rFonts w:hint="eastAsia" w:ascii="方正仿宋_GBK" w:hAnsi="方正仿宋_GBK" w:eastAsia="方正仿宋_GBK" w:cs="方正仿宋_GBK"/>
          <w:sz w:val="32"/>
          <w:szCs w:val="32"/>
          <w:shd w:val="clear" w:color="auto" w:fill="auto"/>
          <w:lang w:eastAsia="zh-CN"/>
        </w:rPr>
        <w:t>业务科室</w:t>
      </w:r>
      <w:r>
        <w:rPr>
          <w:rFonts w:hint="eastAsia" w:ascii="方正仿宋_GBK" w:hAnsi="方正仿宋_GBK" w:eastAsia="方正仿宋_GBK" w:cs="方正仿宋_GBK"/>
          <w:sz w:val="32"/>
          <w:szCs w:val="32"/>
        </w:rPr>
        <w:t>负责</w:t>
      </w:r>
      <w:r>
        <w:rPr>
          <w:rFonts w:hint="eastAsia" w:ascii="方正仿宋_GBK" w:hAnsi="方正仿宋_GBK" w:eastAsia="方正仿宋_GBK" w:cs="方正仿宋_GBK"/>
          <w:sz w:val="32"/>
          <w:szCs w:val="32"/>
          <w:lang w:eastAsia="zh-CN"/>
        </w:rPr>
        <w:t>督促联系单位编制</w:t>
      </w:r>
      <w:r>
        <w:rPr>
          <w:rFonts w:hint="eastAsia" w:ascii="方正仿宋_GBK" w:hAnsi="方正仿宋_GBK" w:eastAsia="方正仿宋_GBK" w:cs="方正仿宋_GBK"/>
          <w:sz w:val="32"/>
          <w:szCs w:val="32"/>
        </w:rPr>
        <w:t>绩效目标，对</w:t>
      </w:r>
      <w:r>
        <w:rPr>
          <w:rFonts w:hint="eastAsia" w:ascii="方正仿宋_GBK" w:hAnsi="方正仿宋_GBK" w:eastAsia="方正仿宋_GBK" w:cs="方正仿宋_GBK"/>
          <w:sz w:val="32"/>
          <w:szCs w:val="32"/>
          <w:lang w:eastAsia="zh-CN"/>
        </w:rPr>
        <w:t>预算单位编制的</w:t>
      </w:r>
      <w:r>
        <w:rPr>
          <w:rFonts w:hint="eastAsia" w:ascii="方正仿宋_GBK" w:hAnsi="方正仿宋_GBK" w:eastAsia="方正仿宋_GBK" w:cs="方正仿宋_GBK"/>
          <w:sz w:val="32"/>
          <w:szCs w:val="32"/>
        </w:rPr>
        <w:t>绩效目标进行审核，随同预算同步批复绩效目标。</w:t>
      </w:r>
      <w:r>
        <w:rPr>
          <w:rFonts w:hint="eastAsia" w:ascii="方正仿宋_GBK" w:hAnsi="方正仿宋_GBK" w:eastAsia="方正仿宋_GBK" w:cs="方正仿宋_GBK"/>
          <w:sz w:val="32"/>
          <w:szCs w:val="32"/>
          <w:highlight w:val="none"/>
          <w:lang w:eastAsia="zh-CN"/>
        </w:rPr>
        <w:t>年中追加项目或</w:t>
      </w:r>
      <w:r>
        <w:rPr>
          <w:rFonts w:hint="eastAsia" w:ascii="方正仿宋_GBK" w:hAnsi="方正仿宋_GBK" w:eastAsia="方正仿宋_GBK" w:cs="方正仿宋_GBK"/>
          <w:sz w:val="32"/>
          <w:szCs w:val="32"/>
          <w:highlight w:val="none"/>
        </w:rPr>
        <w:t>预算调整时，督促</w:t>
      </w:r>
      <w:r>
        <w:rPr>
          <w:rFonts w:hint="eastAsia" w:ascii="方正仿宋_GBK" w:hAnsi="方正仿宋_GBK" w:eastAsia="方正仿宋_GBK" w:cs="方正仿宋_GBK"/>
          <w:sz w:val="32"/>
          <w:szCs w:val="32"/>
          <w:highlight w:val="none"/>
          <w:lang w:eastAsia="zh-CN"/>
        </w:rPr>
        <w:t>预算单位</w:t>
      </w:r>
      <w:r>
        <w:rPr>
          <w:rFonts w:hint="eastAsia" w:ascii="方正仿宋_GBK" w:hAnsi="方正仿宋_GBK" w:eastAsia="方正仿宋_GBK" w:cs="方正仿宋_GBK"/>
          <w:sz w:val="32"/>
          <w:szCs w:val="32"/>
          <w:highlight w:val="none"/>
        </w:rPr>
        <w:t>同步</w:t>
      </w:r>
      <w:r>
        <w:rPr>
          <w:rFonts w:hint="eastAsia" w:ascii="方正仿宋_GBK" w:hAnsi="方正仿宋_GBK" w:eastAsia="方正仿宋_GBK" w:cs="方正仿宋_GBK"/>
          <w:sz w:val="32"/>
          <w:szCs w:val="32"/>
          <w:highlight w:val="none"/>
          <w:lang w:eastAsia="zh-CN"/>
        </w:rPr>
        <w:t>编制或</w:t>
      </w:r>
      <w:r>
        <w:rPr>
          <w:rFonts w:hint="eastAsia" w:ascii="方正仿宋_GBK" w:hAnsi="方正仿宋_GBK" w:eastAsia="方正仿宋_GBK" w:cs="方正仿宋_GBK"/>
          <w:sz w:val="32"/>
          <w:szCs w:val="32"/>
          <w:highlight w:val="none"/>
        </w:rPr>
        <w:t>调整绩效目</w:t>
      </w:r>
      <w:r>
        <w:rPr>
          <w:rFonts w:hint="eastAsia" w:ascii="方正仿宋_GBK" w:hAnsi="方正仿宋_GBK" w:eastAsia="方正仿宋_GBK" w:cs="方正仿宋_GBK"/>
          <w:sz w:val="32"/>
          <w:szCs w:val="32"/>
        </w:rPr>
        <w:t>标，按程序审核后，提交</w:t>
      </w:r>
      <w:r>
        <w:rPr>
          <w:rFonts w:hint="eastAsia" w:ascii="方正仿宋_GBK" w:hAnsi="方正仿宋_GBK" w:eastAsia="方正仿宋_GBK" w:cs="方正仿宋_GBK"/>
          <w:sz w:val="32"/>
          <w:szCs w:val="32"/>
          <w:lang w:eastAsia="zh-CN"/>
        </w:rPr>
        <w:t>预算科</w:t>
      </w:r>
      <w:r>
        <w:rPr>
          <w:rFonts w:hint="eastAsia" w:ascii="方正仿宋_GBK" w:hAnsi="方正仿宋_GBK" w:eastAsia="方正仿宋_GBK" w:cs="方正仿宋_GBK"/>
          <w:sz w:val="32"/>
          <w:szCs w:val="32"/>
        </w:rPr>
        <w:t>。</w:t>
      </w:r>
    </w:p>
    <w:p>
      <w:pPr>
        <w:keepNext w:val="0"/>
        <w:keepLines w:val="0"/>
        <w:pageBreakBefore w:val="0"/>
        <w:widowControl w:val="0"/>
        <w:kinsoku/>
        <w:wordWrap/>
        <w:overflowPunct/>
        <w:topLinePunct w:val="0"/>
        <w:autoSpaceDE w:val="0"/>
        <w:autoSpaceDN w:val="0"/>
        <w:bidi w:val="0"/>
        <w:adjustRightInd/>
        <w:snapToGrid/>
        <w:spacing w:before="0" w:after="0" w:line="592" w:lineRule="exact"/>
        <w:ind w:left="0" w:leftChars="0" w:right="0" w:rightChars="0" w:firstLine="640" w:firstLineChars="200"/>
        <w:jc w:val="left"/>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第十条  政策绩效目标管理与政策起草、论证、审议、印发同步；</w:t>
      </w:r>
      <w:r>
        <w:rPr>
          <w:rFonts w:hint="eastAsia" w:ascii="方正仿宋_GBK" w:hAnsi="方正仿宋_GBK" w:eastAsia="方正仿宋_GBK" w:cs="方正仿宋_GBK"/>
          <w:sz w:val="32"/>
          <w:szCs w:val="32"/>
          <w:lang w:eastAsia="zh-CN"/>
        </w:rPr>
        <w:t>预算单位</w:t>
      </w:r>
      <w:r>
        <w:rPr>
          <w:rFonts w:hint="eastAsia" w:ascii="方正仿宋_GBK" w:hAnsi="方正仿宋_GBK" w:eastAsia="方正仿宋_GBK" w:cs="方正仿宋_GBK"/>
          <w:sz w:val="32"/>
          <w:szCs w:val="32"/>
        </w:rPr>
        <w:t>整体、项目的绩效目标管理与预算编制、审核、批复、调整同步。</w:t>
      </w:r>
    </w:p>
    <w:p>
      <w:pPr>
        <w:keepNext w:val="0"/>
        <w:keepLines w:val="0"/>
        <w:pageBreakBefore w:val="0"/>
        <w:widowControl w:val="0"/>
        <w:kinsoku/>
        <w:wordWrap/>
        <w:overflowPunct/>
        <w:topLinePunct w:val="0"/>
        <w:autoSpaceDE w:val="0"/>
        <w:autoSpaceDN w:val="0"/>
        <w:bidi w:val="0"/>
        <w:adjustRightInd/>
        <w:snapToGrid/>
        <w:spacing w:before="0" w:after="0" w:line="592" w:lineRule="exact"/>
        <w:ind w:left="0" w:leftChars="0" w:right="0" w:rightChars="0" w:firstLine="640" w:firstLineChars="200"/>
        <w:jc w:val="left"/>
        <w:textAlignment w:val="auto"/>
        <w:outlineLvl w:val="9"/>
        <w:rPr>
          <w:rFonts w:hint="eastAsia" w:ascii="方正仿宋_GBK" w:hAnsi="方正仿宋_GBK" w:eastAsia="方正仿宋_GBK" w:cs="方正仿宋_GBK"/>
          <w:sz w:val="32"/>
          <w:szCs w:val="32"/>
          <w:shd w:val="clear" w:color="auto" w:fill="auto"/>
        </w:rPr>
      </w:pPr>
      <w:r>
        <w:rPr>
          <w:rFonts w:hint="eastAsia" w:ascii="方正仿宋_GBK" w:hAnsi="方正仿宋_GBK" w:eastAsia="方正仿宋_GBK" w:cs="方正仿宋_GBK"/>
          <w:sz w:val="32"/>
          <w:szCs w:val="32"/>
          <w:shd w:val="clear" w:color="auto" w:fill="auto"/>
        </w:rPr>
        <w:t>第十</w:t>
      </w:r>
      <w:r>
        <w:rPr>
          <w:rFonts w:hint="eastAsia" w:ascii="方正仿宋_GBK" w:hAnsi="方正仿宋_GBK" w:eastAsia="方正仿宋_GBK" w:cs="方正仿宋_GBK"/>
          <w:sz w:val="32"/>
          <w:szCs w:val="32"/>
          <w:shd w:val="clear" w:color="auto" w:fill="auto"/>
          <w:lang w:eastAsia="zh-CN"/>
        </w:rPr>
        <w:t>一</w:t>
      </w:r>
      <w:r>
        <w:rPr>
          <w:rFonts w:hint="eastAsia" w:ascii="方正仿宋_GBK" w:hAnsi="方正仿宋_GBK" w:eastAsia="方正仿宋_GBK" w:cs="方正仿宋_GBK"/>
          <w:sz w:val="32"/>
          <w:szCs w:val="32"/>
          <w:shd w:val="clear" w:color="auto" w:fill="auto"/>
        </w:rPr>
        <w:t>条</w:t>
      </w:r>
      <w:r>
        <w:rPr>
          <w:rFonts w:hint="eastAsia" w:ascii="方正仿宋_GBK" w:hAnsi="方正仿宋_GBK" w:eastAsia="方正仿宋_GBK" w:cs="方正仿宋_GBK"/>
          <w:sz w:val="32"/>
          <w:szCs w:val="32"/>
          <w:shd w:val="clear" w:color="auto" w:fill="auto"/>
          <w:lang w:val="en-US" w:eastAsia="zh-CN"/>
        </w:rPr>
        <w:t xml:space="preserve">  </w:t>
      </w:r>
      <w:r>
        <w:rPr>
          <w:rFonts w:hint="eastAsia" w:ascii="方正仿宋_GBK" w:hAnsi="方正仿宋_GBK" w:eastAsia="方正仿宋_GBK" w:cs="方正仿宋_GBK"/>
          <w:sz w:val="32"/>
          <w:szCs w:val="32"/>
          <w:shd w:val="clear" w:color="auto" w:fill="auto"/>
        </w:rPr>
        <w:t>政策绩效目标应当符合以下要求：</w:t>
      </w:r>
    </w:p>
    <w:p>
      <w:pPr>
        <w:keepNext w:val="0"/>
        <w:keepLines w:val="0"/>
        <w:pageBreakBefore w:val="0"/>
        <w:widowControl w:val="0"/>
        <w:kinsoku/>
        <w:wordWrap/>
        <w:overflowPunct/>
        <w:topLinePunct w:val="0"/>
        <w:autoSpaceDE w:val="0"/>
        <w:autoSpaceDN w:val="0"/>
        <w:bidi w:val="0"/>
        <w:adjustRightInd/>
        <w:snapToGrid/>
        <w:spacing w:before="0" w:after="0" w:line="592" w:lineRule="exact"/>
        <w:ind w:right="0" w:rightChars="0" w:firstLine="640" w:firstLineChars="200"/>
        <w:jc w:val="left"/>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（一）设置反映经济效益、社会效益、生态效益、可持续影响、服务对象满意度等两类以上指标类型的绩效指标。</w:t>
      </w:r>
    </w:p>
    <w:p>
      <w:pPr>
        <w:keepNext w:val="0"/>
        <w:keepLines w:val="0"/>
        <w:pageBreakBefore w:val="0"/>
        <w:widowControl w:val="0"/>
        <w:kinsoku/>
        <w:wordWrap/>
        <w:overflowPunct/>
        <w:topLinePunct w:val="0"/>
        <w:autoSpaceDE w:val="0"/>
        <w:autoSpaceDN w:val="0"/>
        <w:bidi w:val="0"/>
        <w:adjustRightInd/>
        <w:snapToGrid/>
        <w:spacing w:before="0" w:after="0" w:line="592" w:lineRule="exact"/>
        <w:ind w:left="0" w:leftChars="0" w:right="0" w:rightChars="0" w:firstLine="640" w:firstLineChars="200"/>
        <w:jc w:val="left"/>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（二）指标数量不少于3个。</w:t>
      </w:r>
    </w:p>
    <w:p>
      <w:pPr>
        <w:keepNext w:val="0"/>
        <w:keepLines w:val="0"/>
        <w:pageBreakBefore w:val="0"/>
        <w:widowControl w:val="0"/>
        <w:kinsoku/>
        <w:wordWrap/>
        <w:overflowPunct/>
        <w:topLinePunct w:val="0"/>
        <w:autoSpaceDE w:val="0"/>
        <w:autoSpaceDN w:val="0"/>
        <w:bidi w:val="0"/>
        <w:adjustRightInd/>
        <w:snapToGrid/>
        <w:spacing w:before="0" w:after="0" w:line="592" w:lineRule="exact"/>
        <w:ind w:left="0" w:leftChars="0" w:right="0" w:rightChars="0" w:firstLine="640" w:firstLineChars="200"/>
        <w:jc w:val="left"/>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（三）合理可行。</w:t>
      </w:r>
    </w:p>
    <w:p>
      <w:pPr>
        <w:keepNext w:val="0"/>
        <w:keepLines w:val="0"/>
        <w:pageBreakBefore w:val="0"/>
        <w:widowControl w:val="0"/>
        <w:kinsoku/>
        <w:wordWrap/>
        <w:overflowPunct/>
        <w:topLinePunct w:val="0"/>
        <w:autoSpaceDE w:val="0"/>
        <w:autoSpaceDN w:val="0"/>
        <w:bidi w:val="0"/>
        <w:adjustRightInd/>
        <w:snapToGrid/>
        <w:spacing w:before="0" w:after="0" w:line="592" w:lineRule="exact"/>
        <w:ind w:left="0" w:leftChars="0" w:right="0" w:rightChars="0" w:firstLine="640" w:firstLineChars="200"/>
        <w:jc w:val="left"/>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（四）第三方可衡量。</w:t>
      </w:r>
    </w:p>
    <w:p>
      <w:pPr>
        <w:keepNext w:val="0"/>
        <w:keepLines w:val="0"/>
        <w:pageBreakBefore w:val="0"/>
        <w:widowControl w:val="0"/>
        <w:kinsoku/>
        <w:wordWrap/>
        <w:overflowPunct/>
        <w:topLinePunct w:val="0"/>
        <w:autoSpaceDE w:val="0"/>
        <w:autoSpaceDN w:val="0"/>
        <w:bidi w:val="0"/>
        <w:adjustRightInd/>
        <w:snapToGrid/>
        <w:spacing w:before="0" w:after="0" w:line="592" w:lineRule="exact"/>
        <w:ind w:left="0" w:leftChars="0" w:right="0" w:rightChars="0" w:firstLine="640" w:firstLineChars="200"/>
        <w:jc w:val="left"/>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（五）指标权重分配合理。</w:t>
      </w:r>
    </w:p>
    <w:p>
      <w:pPr>
        <w:keepNext w:val="0"/>
        <w:keepLines w:val="0"/>
        <w:pageBreakBefore w:val="0"/>
        <w:widowControl w:val="0"/>
        <w:kinsoku/>
        <w:wordWrap/>
        <w:overflowPunct/>
        <w:topLinePunct w:val="0"/>
        <w:autoSpaceDE w:val="0"/>
        <w:autoSpaceDN w:val="0"/>
        <w:bidi w:val="0"/>
        <w:adjustRightInd/>
        <w:snapToGrid/>
        <w:spacing w:before="0" w:after="0" w:line="592" w:lineRule="exact"/>
        <w:ind w:left="0" w:leftChars="0" w:right="0" w:rightChars="0" w:firstLine="640" w:firstLineChars="200"/>
        <w:jc w:val="left"/>
        <w:textAlignment w:val="auto"/>
        <w:outlineLvl w:val="9"/>
        <w:rPr>
          <w:rFonts w:hint="eastAsia" w:ascii="方正仿宋_GBK" w:hAnsi="方正仿宋_GBK" w:eastAsia="方正仿宋_GBK" w:cs="方正仿宋_GBK"/>
          <w:sz w:val="32"/>
          <w:szCs w:val="32"/>
          <w:shd w:val="clear" w:color="auto" w:fill="auto"/>
          <w:lang w:eastAsia="zh-CN"/>
        </w:rPr>
      </w:pPr>
      <w:r>
        <w:rPr>
          <w:rFonts w:hint="eastAsia" w:ascii="方正仿宋_GBK" w:hAnsi="方正仿宋_GBK" w:eastAsia="方正仿宋_GBK" w:cs="方正仿宋_GBK"/>
          <w:sz w:val="32"/>
          <w:szCs w:val="32"/>
          <w:shd w:val="clear" w:color="auto" w:fill="auto"/>
          <w:lang w:eastAsia="zh-CN"/>
        </w:rPr>
        <w:t>业务科室对预算单位编制的政策绩效目标的以下事项进行审核：</w:t>
      </w:r>
    </w:p>
    <w:p>
      <w:pPr>
        <w:keepNext w:val="0"/>
        <w:keepLines w:val="0"/>
        <w:pageBreakBefore w:val="0"/>
        <w:widowControl w:val="0"/>
        <w:kinsoku/>
        <w:wordWrap/>
        <w:overflowPunct/>
        <w:topLinePunct w:val="0"/>
        <w:autoSpaceDE w:val="0"/>
        <w:autoSpaceDN w:val="0"/>
        <w:bidi w:val="0"/>
        <w:adjustRightInd/>
        <w:snapToGrid/>
        <w:spacing w:before="0" w:after="0" w:line="592" w:lineRule="exact"/>
        <w:ind w:left="0" w:leftChars="0" w:right="0" w:rightChars="0" w:firstLine="640" w:firstLineChars="200"/>
        <w:jc w:val="left"/>
        <w:textAlignment w:val="auto"/>
        <w:outlineLvl w:val="9"/>
        <w:rPr>
          <w:rFonts w:hint="eastAsia" w:ascii="方正仿宋_GBK" w:hAnsi="方正仿宋_GBK" w:eastAsia="方正仿宋_GBK" w:cs="方正仿宋_GBK"/>
          <w:color w:val="auto"/>
          <w:sz w:val="32"/>
          <w:szCs w:val="32"/>
          <w:shd w:val="clear" w:color="auto" w:fill="auto"/>
        </w:rPr>
      </w:pPr>
      <w:r>
        <w:rPr>
          <w:rFonts w:hint="eastAsia" w:ascii="方正仿宋_GBK" w:hAnsi="方正仿宋_GBK" w:eastAsia="方正仿宋_GBK" w:cs="方正仿宋_GBK"/>
          <w:color w:val="auto"/>
          <w:sz w:val="32"/>
          <w:szCs w:val="32"/>
          <w:shd w:val="clear" w:color="auto" w:fill="auto"/>
        </w:rPr>
        <w:t>（一）绩效目标表述是否清晰、简练、规范；</w:t>
      </w:r>
    </w:p>
    <w:p>
      <w:pPr>
        <w:keepNext w:val="0"/>
        <w:keepLines w:val="0"/>
        <w:pageBreakBefore w:val="0"/>
        <w:widowControl w:val="0"/>
        <w:kinsoku/>
        <w:wordWrap/>
        <w:overflowPunct/>
        <w:topLinePunct w:val="0"/>
        <w:autoSpaceDE w:val="0"/>
        <w:autoSpaceDN w:val="0"/>
        <w:bidi w:val="0"/>
        <w:adjustRightInd/>
        <w:snapToGrid/>
        <w:spacing w:before="0" w:after="0" w:line="592" w:lineRule="exact"/>
        <w:ind w:left="0" w:leftChars="0" w:right="0" w:rightChars="0" w:firstLine="640" w:firstLineChars="200"/>
        <w:jc w:val="left"/>
        <w:textAlignment w:val="auto"/>
        <w:outlineLvl w:val="9"/>
        <w:rPr>
          <w:rFonts w:hint="eastAsia" w:ascii="方正仿宋_GBK" w:hAnsi="方正仿宋_GBK" w:eastAsia="方正仿宋_GBK" w:cs="方正仿宋_GBK"/>
          <w:color w:val="auto"/>
          <w:sz w:val="32"/>
          <w:szCs w:val="32"/>
          <w:shd w:val="clear" w:color="auto" w:fill="auto"/>
        </w:rPr>
      </w:pPr>
      <w:r>
        <w:rPr>
          <w:rFonts w:hint="eastAsia" w:ascii="方正仿宋_GBK" w:hAnsi="方正仿宋_GBK" w:eastAsia="方正仿宋_GBK" w:cs="方正仿宋_GBK"/>
          <w:color w:val="auto"/>
          <w:sz w:val="32"/>
          <w:szCs w:val="32"/>
          <w:shd w:val="clear" w:color="auto" w:fill="auto"/>
        </w:rPr>
        <w:t>（二）指标要素是否完整；</w:t>
      </w:r>
    </w:p>
    <w:p>
      <w:pPr>
        <w:keepNext w:val="0"/>
        <w:keepLines w:val="0"/>
        <w:pageBreakBefore w:val="0"/>
        <w:widowControl w:val="0"/>
        <w:kinsoku/>
        <w:wordWrap/>
        <w:overflowPunct/>
        <w:topLinePunct w:val="0"/>
        <w:autoSpaceDE w:val="0"/>
        <w:autoSpaceDN w:val="0"/>
        <w:bidi w:val="0"/>
        <w:adjustRightInd/>
        <w:snapToGrid/>
        <w:spacing w:before="0" w:after="0" w:line="592" w:lineRule="exact"/>
        <w:ind w:left="0" w:leftChars="0" w:right="0" w:rightChars="0" w:firstLine="640" w:firstLineChars="200"/>
        <w:jc w:val="left"/>
        <w:textAlignment w:val="auto"/>
        <w:outlineLvl w:val="9"/>
        <w:rPr>
          <w:rFonts w:hint="eastAsia" w:ascii="方正仿宋_GBK" w:hAnsi="方正仿宋_GBK" w:eastAsia="方正仿宋_GBK" w:cs="方正仿宋_GBK"/>
          <w:color w:val="auto"/>
          <w:sz w:val="32"/>
          <w:szCs w:val="32"/>
          <w:shd w:val="clear" w:color="auto" w:fill="auto"/>
        </w:rPr>
      </w:pPr>
      <w:r>
        <w:rPr>
          <w:rFonts w:hint="eastAsia" w:ascii="方正仿宋_GBK" w:hAnsi="方正仿宋_GBK" w:eastAsia="方正仿宋_GBK" w:cs="方正仿宋_GBK"/>
          <w:color w:val="auto"/>
          <w:sz w:val="32"/>
          <w:szCs w:val="32"/>
          <w:shd w:val="clear" w:color="auto" w:fill="auto"/>
        </w:rPr>
        <w:t>（三）指标名称是否规范；</w:t>
      </w:r>
    </w:p>
    <w:p>
      <w:pPr>
        <w:keepNext w:val="0"/>
        <w:keepLines w:val="0"/>
        <w:pageBreakBefore w:val="0"/>
        <w:widowControl w:val="0"/>
        <w:kinsoku/>
        <w:wordWrap/>
        <w:overflowPunct/>
        <w:topLinePunct w:val="0"/>
        <w:autoSpaceDE w:val="0"/>
        <w:autoSpaceDN w:val="0"/>
        <w:bidi w:val="0"/>
        <w:adjustRightInd/>
        <w:snapToGrid/>
        <w:spacing w:before="0" w:after="0" w:line="592" w:lineRule="exact"/>
        <w:ind w:left="0" w:leftChars="0" w:right="0" w:rightChars="0" w:firstLine="640" w:firstLineChars="200"/>
        <w:jc w:val="left"/>
        <w:textAlignment w:val="auto"/>
        <w:outlineLvl w:val="9"/>
        <w:rPr>
          <w:rFonts w:hint="eastAsia" w:ascii="方正仿宋_GBK" w:hAnsi="方正仿宋_GBK" w:eastAsia="方正仿宋_GBK" w:cs="方正仿宋_GBK"/>
          <w:color w:val="auto"/>
          <w:sz w:val="32"/>
          <w:szCs w:val="32"/>
          <w:shd w:val="clear" w:color="auto" w:fill="auto"/>
        </w:rPr>
      </w:pPr>
      <w:r>
        <w:rPr>
          <w:rFonts w:hint="eastAsia" w:ascii="方正仿宋_GBK" w:hAnsi="方正仿宋_GBK" w:eastAsia="方正仿宋_GBK" w:cs="方正仿宋_GBK"/>
          <w:color w:val="auto"/>
          <w:sz w:val="32"/>
          <w:szCs w:val="32"/>
          <w:shd w:val="clear" w:color="auto" w:fill="auto"/>
        </w:rPr>
        <w:t>（</w:t>
      </w:r>
      <w:r>
        <w:rPr>
          <w:rFonts w:hint="eastAsia" w:ascii="方正仿宋_GBK" w:hAnsi="方正仿宋_GBK" w:eastAsia="方正仿宋_GBK" w:cs="方正仿宋_GBK"/>
          <w:color w:val="auto"/>
          <w:sz w:val="32"/>
          <w:szCs w:val="32"/>
          <w:shd w:val="clear" w:color="auto" w:fill="auto"/>
          <w:lang w:eastAsia="zh-CN"/>
        </w:rPr>
        <w:t>四</w:t>
      </w:r>
      <w:r>
        <w:rPr>
          <w:rFonts w:hint="eastAsia" w:ascii="方正仿宋_GBK" w:hAnsi="方正仿宋_GBK" w:eastAsia="方正仿宋_GBK" w:cs="方正仿宋_GBK"/>
          <w:color w:val="auto"/>
          <w:sz w:val="32"/>
          <w:szCs w:val="32"/>
          <w:shd w:val="clear" w:color="auto" w:fill="auto"/>
        </w:rPr>
        <w:t>）指标是否可衡量；</w:t>
      </w:r>
    </w:p>
    <w:p>
      <w:pPr>
        <w:keepNext w:val="0"/>
        <w:keepLines w:val="0"/>
        <w:pageBreakBefore w:val="0"/>
        <w:widowControl w:val="0"/>
        <w:kinsoku/>
        <w:wordWrap/>
        <w:overflowPunct/>
        <w:topLinePunct w:val="0"/>
        <w:autoSpaceDE w:val="0"/>
        <w:autoSpaceDN w:val="0"/>
        <w:bidi w:val="0"/>
        <w:adjustRightInd/>
        <w:snapToGrid/>
        <w:spacing w:before="0" w:after="0" w:line="592" w:lineRule="exact"/>
        <w:ind w:left="0" w:leftChars="0" w:right="0" w:rightChars="0" w:firstLine="640" w:firstLineChars="200"/>
        <w:jc w:val="left"/>
        <w:textAlignment w:val="auto"/>
        <w:outlineLvl w:val="9"/>
        <w:rPr>
          <w:rFonts w:hint="eastAsia" w:ascii="方正仿宋_GBK" w:hAnsi="方正仿宋_GBK" w:eastAsia="方正仿宋_GBK" w:cs="方正仿宋_GBK"/>
          <w:color w:val="auto"/>
          <w:sz w:val="32"/>
          <w:szCs w:val="32"/>
          <w:shd w:val="clear" w:color="auto" w:fill="auto"/>
        </w:rPr>
      </w:pPr>
      <w:r>
        <w:rPr>
          <w:rFonts w:hint="eastAsia" w:ascii="方正仿宋_GBK" w:hAnsi="方正仿宋_GBK" w:eastAsia="方正仿宋_GBK" w:cs="方正仿宋_GBK"/>
          <w:color w:val="auto"/>
          <w:sz w:val="32"/>
          <w:szCs w:val="32"/>
          <w:shd w:val="clear" w:color="auto" w:fill="auto"/>
        </w:rPr>
        <w:t>（</w:t>
      </w:r>
      <w:r>
        <w:rPr>
          <w:rFonts w:hint="eastAsia" w:ascii="方正仿宋_GBK" w:hAnsi="方正仿宋_GBK" w:eastAsia="方正仿宋_GBK" w:cs="方正仿宋_GBK"/>
          <w:color w:val="auto"/>
          <w:sz w:val="32"/>
          <w:szCs w:val="32"/>
          <w:shd w:val="clear" w:color="auto" w:fill="auto"/>
          <w:lang w:eastAsia="zh-CN"/>
        </w:rPr>
        <w:t>五</w:t>
      </w:r>
      <w:r>
        <w:rPr>
          <w:rFonts w:hint="eastAsia" w:ascii="方正仿宋_GBK" w:hAnsi="方正仿宋_GBK" w:eastAsia="方正仿宋_GBK" w:cs="方正仿宋_GBK"/>
          <w:color w:val="auto"/>
          <w:sz w:val="32"/>
          <w:szCs w:val="32"/>
          <w:shd w:val="clear" w:color="auto" w:fill="auto"/>
        </w:rPr>
        <w:t>）指标权重设置是否符合规定。</w:t>
      </w:r>
    </w:p>
    <w:p>
      <w:pPr>
        <w:keepNext w:val="0"/>
        <w:keepLines w:val="0"/>
        <w:pageBreakBefore w:val="0"/>
        <w:widowControl w:val="0"/>
        <w:kinsoku/>
        <w:wordWrap/>
        <w:overflowPunct/>
        <w:topLinePunct w:val="0"/>
        <w:autoSpaceDE w:val="0"/>
        <w:autoSpaceDN w:val="0"/>
        <w:bidi w:val="0"/>
        <w:adjustRightInd/>
        <w:snapToGrid/>
        <w:spacing w:before="0" w:after="0" w:line="592" w:lineRule="exact"/>
        <w:ind w:left="0" w:leftChars="0" w:right="0" w:rightChars="0" w:firstLine="640" w:firstLineChars="200"/>
        <w:jc w:val="left"/>
        <w:textAlignment w:val="auto"/>
        <w:outlineLvl w:val="9"/>
        <w:rPr>
          <w:rFonts w:hint="eastAsia" w:ascii="方正仿宋_GBK" w:hAnsi="方正仿宋_GBK" w:eastAsia="方正仿宋_GBK" w:cs="方正仿宋_GBK"/>
          <w:color w:val="auto"/>
          <w:spacing w:val="0"/>
          <w:sz w:val="32"/>
          <w:szCs w:val="32"/>
          <w:shd w:val="clear" w:color="auto" w:fill="auto"/>
        </w:rPr>
      </w:pPr>
      <w:r>
        <w:rPr>
          <w:rFonts w:hint="eastAsia" w:ascii="方正仿宋_GBK" w:hAnsi="方正仿宋_GBK" w:eastAsia="方正仿宋_GBK" w:cs="方正仿宋_GBK"/>
          <w:color w:val="auto"/>
          <w:spacing w:val="0"/>
          <w:sz w:val="32"/>
          <w:szCs w:val="32"/>
          <w:shd w:val="clear" w:color="auto" w:fill="auto"/>
          <w:lang w:eastAsia="zh-CN"/>
        </w:rPr>
        <w:t>预算科</w:t>
      </w:r>
      <w:r>
        <w:rPr>
          <w:rFonts w:hint="eastAsia" w:ascii="方正仿宋_GBK" w:hAnsi="方正仿宋_GBK" w:eastAsia="方正仿宋_GBK" w:cs="方正仿宋_GBK"/>
          <w:color w:val="auto"/>
          <w:spacing w:val="0"/>
          <w:sz w:val="32"/>
          <w:szCs w:val="32"/>
          <w:shd w:val="clear" w:color="auto" w:fill="auto"/>
        </w:rPr>
        <w:t>对</w:t>
      </w:r>
      <w:r>
        <w:rPr>
          <w:rFonts w:hint="eastAsia" w:ascii="方正仿宋_GBK" w:hAnsi="方正仿宋_GBK" w:eastAsia="方正仿宋_GBK" w:cs="方正仿宋_GBK"/>
          <w:color w:val="auto"/>
          <w:spacing w:val="0"/>
          <w:sz w:val="32"/>
          <w:szCs w:val="32"/>
          <w:shd w:val="clear" w:color="auto" w:fill="auto"/>
          <w:lang w:eastAsia="zh-CN"/>
        </w:rPr>
        <w:t>业务科室审核的政策</w:t>
      </w:r>
      <w:r>
        <w:rPr>
          <w:rFonts w:hint="eastAsia" w:ascii="方正仿宋_GBK" w:hAnsi="方正仿宋_GBK" w:eastAsia="方正仿宋_GBK" w:cs="方正仿宋_GBK"/>
          <w:color w:val="auto"/>
          <w:spacing w:val="0"/>
          <w:sz w:val="32"/>
          <w:szCs w:val="32"/>
          <w:shd w:val="clear" w:color="auto" w:fill="auto"/>
        </w:rPr>
        <w:t>绩效目标的以下事项进行复核：</w:t>
      </w:r>
    </w:p>
    <w:p>
      <w:pPr>
        <w:keepNext w:val="0"/>
        <w:keepLines w:val="0"/>
        <w:pageBreakBefore w:val="0"/>
        <w:widowControl w:val="0"/>
        <w:kinsoku/>
        <w:wordWrap/>
        <w:overflowPunct/>
        <w:topLinePunct w:val="0"/>
        <w:autoSpaceDE w:val="0"/>
        <w:autoSpaceDN w:val="0"/>
        <w:bidi w:val="0"/>
        <w:adjustRightInd/>
        <w:snapToGrid/>
        <w:spacing w:before="0" w:after="0" w:line="592" w:lineRule="exact"/>
        <w:ind w:left="0" w:leftChars="0" w:right="0" w:rightChars="0" w:firstLine="640" w:firstLineChars="200"/>
        <w:jc w:val="left"/>
        <w:textAlignment w:val="auto"/>
        <w:outlineLvl w:val="9"/>
        <w:rPr>
          <w:rFonts w:hint="eastAsia" w:ascii="方正仿宋_GBK" w:hAnsi="方正仿宋_GBK" w:eastAsia="方正仿宋_GBK" w:cs="方正仿宋_GBK"/>
          <w:color w:val="auto"/>
          <w:sz w:val="32"/>
          <w:szCs w:val="32"/>
          <w:shd w:val="clear" w:color="auto" w:fill="auto"/>
        </w:rPr>
      </w:pPr>
      <w:r>
        <w:rPr>
          <w:rFonts w:hint="eastAsia" w:ascii="方正仿宋_GBK" w:hAnsi="方正仿宋_GBK" w:eastAsia="方正仿宋_GBK" w:cs="方正仿宋_GBK"/>
          <w:color w:val="auto"/>
          <w:sz w:val="32"/>
          <w:szCs w:val="32"/>
          <w:shd w:val="clear" w:color="auto" w:fill="auto"/>
        </w:rPr>
        <w:t>（一）指标是否可衡量；</w:t>
      </w:r>
    </w:p>
    <w:p>
      <w:pPr>
        <w:keepNext w:val="0"/>
        <w:keepLines w:val="0"/>
        <w:pageBreakBefore w:val="0"/>
        <w:widowControl w:val="0"/>
        <w:kinsoku/>
        <w:wordWrap/>
        <w:overflowPunct/>
        <w:topLinePunct w:val="0"/>
        <w:autoSpaceDE w:val="0"/>
        <w:autoSpaceDN w:val="0"/>
        <w:bidi w:val="0"/>
        <w:adjustRightInd/>
        <w:snapToGrid/>
        <w:spacing w:before="0" w:after="0" w:line="592" w:lineRule="exact"/>
        <w:ind w:right="0" w:rightChars="0" w:firstLine="640" w:firstLineChars="200"/>
        <w:jc w:val="left"/>
        <w:textAlignment w:val="auto"/>
        <w:outlineLvl w:val="9"/>
        <w:rPr>
          <w:rFonts w:hint="eastAsia" w:ascii="方正仿宋_GBK" w:hAnsi="方正仿宋_GBK" w:eastAsia="方正仿宋_GBK" w:cs="方正仿宋_GBK"/>
          <w:color w:val="auto"/>
          <w:sz w:val="32"/>
          <w:szCs w:val="32"/>
          <w:shd w:val="clear" w:color="auto" w:fill="auto"/>
        </w:rPr>
      </w:pPr>
      <w:r>
        <w:rPr>
          <w:rFonts w:hint="eastAsia" w:ascii="方正仿宋_GBK" w:hAnsi="方正仿宋_GBK" w:eastAsia="方正仿宋_GBK" w:cs="方正仿宋_GBK"/>
          <w:color w:val="auto"/>
          <w:sz w:val="32"/>
          <w:szCs w:val="32"/>
          <w:shd w:val="clear" w:color="auto" w:fill="auto"/>
        </w:rPr>
        <w:t>（二）指标名称与计量单位、指标值之间的逻辑关系是否匹配。</w:t>
      </w:r>
    </w:p>
    <w:p>
      <w:pPr>
        <w:keepNext w:val="0"/>
        <w:keepLines w:val="0"/>
        <w:pageBreakBefore w:val="0"/>
        <w:widowControl w:val="0"/>
        <w:kinsoku/>
        <w:wordWrap/>
        <w:overflowPunct/>
        <w:topLinePunct w:val="0"/>
        <w:autoSpaceDE w:val="0"/>
        <w:autoSpaceDN w:val="0"/>
        <w:bidi w:val="0"/>
        <w:adjustRightInd/>
        <w:snapToGrid/>
        <w:spacing w:before="0" w:after="0" w:line="592" w:lineRule="exact"/>
        <w:ind w:left="0" w:leftChars="0" w:right="0" w:rightChars="0" w:firstLine="640" w:firstLineChars="200"/>
        <w:jc w:val="left"/>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auto"/>
          <w:sz w:val="32"/>
          <w:szCs w:val="32"/>
          <w:shd w:val="clear" w:color="auto" w:fill="auto"/>
          <w:lang w:eastAsia="zh-CN"/>
        </w:rPr>
        <w:t>第十二条</w:t>
      </w:r>
      <w:r>
        <w:rPr>
          <w:rFonts w:hint="eastAsia" w:ascii="方正仿宋_GBK" w:hAnsi="方正仿宋_GBK" w:eastAsia="方正仿宋_GBK" w:cs="方正仿宋_GBK"/>
          <w:color w:val="auto"/>
          <w:sz w:val="32"/>
          <w:szCs w:val="32"/>
          <w:shd w:val="clear" w:color="auto" w:fill="auto"/>
          <w:lang w:val="en-US" w:eastAsia="zh-CN"/>
        </w:rPr>
        <w:t xml:space="preserve">  </w:t>
      </w:r>
      <w:r>
        <w:rPr>
          <w:rFonts w:hint="eastAsia" w:ascii="方正仿宋_GBK" w:hAnsi="方正仿宋_GBK" w:eastAsia="方正仿宋_GBK" w:cs="方正仿宋_GBK"/>
          <w:color w:val="auto"/>
          <w:sz w:val="32"/>
          <w:szCs w:val="32"/>
          <w:shd w:val="clear" w:color="auto" w:fill="auto"/>
          <w:lang w:eastAsia="zh-CN"/>
        </w:rPr>
        <w:t>整体</w:t>
      </w:r>
      <w:r>
        <w:rPr>
          <w:rFonts w:hint="eastAsia" w:ascii="方正仿宋_GBK" w:hAnsi="方正仿宋_GBK" w:eastAsia="方正仿宋_GBK" w:cs="方正仿宋_GBK"/>
          <w:color w:val="auto"/>
          <w:sz w:val="32"/>
          <w:szCs w:val="32"/>
          <w:shd w:val="clear" w:color="auto" w:fill="auto"/>
        </w:rPr>
        <w:t>绩效目标应当符合以下要求：</w:t>
      </w:r>
    </w:p>
    <w:p>
      <w:pPr>
        <w:keepNext w:val="0"/>
        <w:keepLines w:val="0"/>
        <w:pageBreakBefore w:val="0"/>
        <w:widowControl w:val="0"/>
        <w:kinsoku/>
        <w:wordWrap/>
        <w:overflowPunct/>
        <w:topLinePunct w:val="0"/>
        <w:autoSpaceDE w:val="0"/>
        <w:autoSpaceDN w:val="0"/>
        <w:bidi w:val="0"/>
        <w:adjustRightInd/>
        <w:snapToGrid/>
        <w:spacing w:before="0" w:after="0" w:line="592" w:lineRule="exact"/>
        <w:ind w:left="0" w:leftChars="0" w:right="0" w:rightChars="0" w:firstLine="640" w:firstLineChars="200"/>
        <w:jc w:val="left"/>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（一）设置反映部门（单位）整体及核心业务运行成本、管理效率、履职效能、社会效应、可持续发展能力和服务对象满意度等两类以上指标类型的绩效指标。</w:t>
      </w:r>
    </w:p>
    <w:p>
      <w:pPr>
        <w:keepNext w:val="0"/>
        <w:keepLines w:val="0"/>
        <w:pageBreakBefore w:val="0"/>
        <w:widowControl w:val="0"/>
        <w:kinsoku/>
        <w:wordWrap/>
        <w:overflowPunct/>
        <w:topLinePunct w:val="0"/>
        <w:autoSpaceDE w:val="0"/>
        <w:autoSpaceDN w:val="0"/>
        <w:bidi w:val="0"/>
        <w:adjustRightInd/>
        <w:snapToGrid/>
        <w:spacing w:before="0" w:after="0" w:line="592" w:lineRule="exact"/>
        <w:ind w:left="0" w:leftChars="0" w:right="0" w:rightChars="0" w:firstLine="640" w:firstLineChars="200"/>
        <w:jc w:val="left"/>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（二）与单位预算年度的资金规模相匹配。</w:t>
      </w:r>
    </w:p>
    <w:p>
      <w:pPr>
        <w:keepNext w:val="0"/>
        <w:keepLines w:val="0"/>
        <w:pageBreakBefore w:val="0"/>
        <w:widowControl w:val="0"/>
        <w:kinsoku/>
        <w:wordWrap/>
        <w:overflowPunct/>
        <w:topLinePunct w:val="0"/>
        <w:autoSpaceDE w:val="0"/>
        <w:autoSpaceDN w:val="0"/>
        <w:bidi w:val="0"/>
        <w:adjustRightInd/>
        <w:snapToGrid/>
        <w:spacing w:before="0" w:after="0" w:line="592" w:lineRule="exact"/>
        <w:ind w:left="0" w:leftChars="0" w:right="0" w:rightChars="0" w:firstLine="640" w:firstLineChars="200"/>
        <w:jc w:val="left"/>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（三）合理可行。</w:t>
      </w:r>
    </w:p>
    <w:p>
      <w:pPr>
        <w:keepNext w:val="0"/>
        <w:keepLines w:val="0"/>
        <w:pageBreakBefore w:val="0"/>
        <w:widowControl w:val="0"/>
        <w:kinsoku/>
        <w:wordWrap/>
        <w:overflowPunct/>
        <w:topLinePunct w:val="0"/>
        <w:autoSpaceDE w:val="0"/>
        <w:autoSpaceDN w:val="0"/>
        <w:bidi w:val="0"/>
        <w:adjustRightInd/>
        <w:snapToGrid/>
        <w:spacing w:before="0" w:after="0" w:line="592" w:lineRule="exact"/>
        <w:ind w:left="0" w:leftChars="0" w:right="0" w:rightChars="0" w:firstLine="640" w:firstLineChars="200"/>
        <w:jc w:val="left"/>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（四）第三方可衡量。</w:t>
      </w:r>
    </w:p>
    <w:p>
      <w:pPr>
        <w:keepNext w:val="0"/>
        <w:keepLines w:val="0"/>
        <w:pageBreakBefore w:val="0"/>
        <w:widowControl w:val="0"/>
        <w:kinsoku/>
        <w:wordWrap/>
        <w:overflowPunct/>
        <w:topLinePunct w:val="0"/>
        <w:autoSpaceDE w:val="0"/>
        <w:autoSpaceDN w:val="0"/>
        <w:bidi w:val="0"/>
        <w:adjustRightInd/>
        <w:snapToGrid/>
        <w:spacing w:before="0" w:after="0" w:line="592" w:lineRule="exact"/>
        <w:ind w:left="0" w:leftChars="0" w:right="0" w:rightChars="0" w:firstLine="640" w:firstLineChars="200"/>
        <w:jc w:val="left"/>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（五）核心指标数量不少于5个。</w:t>
      </w:r>
    </w:p>
    <w:p>
      <w:pPr>
        <w:keepNext w:val="0"/>
        <w:keepLines w:val="0"/>
        <w:pageBreakBefore w:val="0"/>
        <w:widowControl w:val="0"/>
        <w:kinsoku/>
        <w:wordWrap/>
        <w:overflowPunct/>
        <w:topLinePunct w:val="0"/>
        <w:autoSpaceDE w:val="0"/>
        <w:autoSpaceDN w:val="0"/>
        <w:bidi w:val="0"/>
        <w:adjustRightInd/>
        <w:snapToGrid/>
        <w:spacing w:before="0" w:after="0" w:line="592" w:lineRule="exact"/>
        <w:ind w:left="0" w:leftChars="0" w:right="0" w:rightChars="0" w:firstLine="640" w:firstLineChars="200"/>
        <w:jc w:val="left"/>
        <w:textAlignment w:val="auto"/>
        <w:outlineLvl w:val="9"/>
        <w:rPr>
          <w:rFonts w:hint="eastAsia" w:ascii="方正仿宋_GBK" w:hAnsi="方正仿宋_GBK" w:eastAsia="方正仿宋_GBK" w:cs="方正仿宋_GBK"/>
          <w:sz w:val="32"/>
          <w:szCs w:val="32"/>
          <w:shd w:val="clear" w:color="auto" w:fill="auto"/>
        </w:rPr>
      </w:pPr>
      <w:r>
        <w:rPr>
          <w:rFonts w:hint="eastAsia" w:ascii="方正仿宋_GBK" w:hAnsi="方正仿宋_GBK" w:eastAsia="方正仿宋_GBK" w:cs="方正仿宋_GBK"/>
          <w:sz w:val="32"/>
          <w:szCs w:val="32"/>
          <w:shd w:val="clear" w:color="auto" w:fill="auto"/>
          <w:lang w:eastAsia="zh-CN"/>
        </w:rPr>
        <w:t>业务科室</w:t>
      </w:r>
      <w:r>
        <w:rPr>
          <w:rFonts w:hint="eastAsia" w:ascii="方正仿宋_GBK" w:hAnsi="方正仿宋_GBK" w:eastAsia="方正仿宋_GBK" w:cs="方正仿宋_GBK"/>
          <w:sz w:val="32"/>
          <w:szCs w:val="32"/>
          <w:shd w:val="clear" w:color="auto" w:fill="auto"/>
        </w:rPr>
        <w:t>对</w:t>
      </w:r>
      <w:r>
        <w:rPr>
          <w:rFonts w:hint="eastAsia" w:ascii="方正仿宋_GBK" w:hAnsi="方正仿宋_GBK" w:eastAsia="方正仿宋_GBK" w:cs="方正仿宋_GBK"/>
          <w:sz w:val="32"/>
          <w:szCs w:val="32"/>
          <w:shd w:val="clear" w:color="auto" w:fill="auto"/>
          <w:lang w:eastAsia="zh-CN"/>
        </w:rPr>
        <w:t>预算单位</w:t>
      </w:r>
      <w:r>
        <w:rPr>
          <w:rFonts w:hint="eastAsia" w:ascii="方正仿宋_GBK" w:hAnsi="方正仿宋_GBK" w:eastAsia="方正仿宋_GBK" w:cs="方正仿宋_GBK"/>
          <w:sz w:val="32"/>
          <w:szCs w:val="32"/>
          <w:shd w:val="clear" w:color="auto" w:fill="auto"/>
        </w:rPr>
        <w:t>编制的整体绩效目标的以下事项进行审核：</w:t>
      </w:r>
    </w:p>
    <w:p>
      <w:pPr>
        <w:keepNext w:val="0"/>
        <w:keepLines w:val="0"/>
        <w:pageBreakBefore w:val="0"/>
        <w:widowControl w:val="0"/>
        <w:kinsoku/>
        <w:wordWrap/>
        <w:overflowPunct/>
        <w:topLinePunct w:val="0"/>
        <w:autoSpaceDE w:val="0"/>
        <w:autoSpaceDN w:val="0"/>
        <w:bidi w:val="0"/>
        <w:adjustRightInd/>
        <w:snapToGrid/>
        <w:spacing w:before="0" w:after="0" w:line="592" w:lineRule="exact"/>
        <w:ind w:left="0" w:leftChars="0" w:right="0" w:rightChars="0" w:firstLine="640" w:firstLineChars="200"/>
        <w:jc w:val="left"/>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（一）绩效目标表述是否清晰、简练、规范；</w:t>
      </w:r>
    </w:p>
    <w:p>
      <w:pPr>
        <w:keepNext w:val="0"/>
        <w:keepLines w:val="0"/>
        <w:pageBreakBefore w:val="0"/>
        <w:widowControl w:val="0"/>
        <w:kinsoku/>
        <w:wordWrap/>
        <w:overflowPunct/>
        <w:topLinePunct w:val="0"/>
        <w:autoSpaceDE w:val="0"/>
        <w:autoSpaceDN w:val="0"/>
        <w:bidi w:val="0"/>
        <w:adjustRightInd/>
        <w:snapToGrid/>
        <w:spacing w:before="0" w:after="0" w:line="592" w:lineRule="exact"/>
        <w:ind w:left="0" w:leftChars="0" w:right="0" w:rightChars="0" w:firstLine="640" w:firstLineChars="200"/>
        <w:jc w:val="left"/>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（二）指标要素是否完整；</w:t>
      </w:r>
    </w:p>
    <w:p>
      <w:pPr>
        <w:keepNext w:val="0"/>
        <w:keepLines w:val="0"/>
        <w:pageBreakBefore w:val="0"/>
        <w:widowControl w:val="0"/>
        <w:kinsoku/>
        <w:wordWrap/>
        <w:overflowPunct/>
        <w:topLinePunct w:val="0"/>
        <w:autoSpaceDE w:val="0"/>
        <w:autoSpaceDN w:val="0"/>
        <w:bidi w:val="0"/>
        <w:adjustRightInd/>
        <w:snapToGrid/>
        <w:spacing w:before="0" w:after="0" w:line="592" w:lineRule="exact"/>
        <w:ind w:left="0" w:leftChars="0" w:right="0" w:rightChars="0" w:firstLine="640" w:firstLineChars="200"/>
        <w:jc w:val="left"/>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（三）指标名称是否规范；</w:t>
      </w:r>
    </w:p>
    <w:p>
      <w:pPr>
        <w:keepNext w:val="0"/>
        <w:keepLines w:val="0"/>
        <w:pageBreakBefore w:val="0"/>
        <w:widowControl w:val="0"/>
        <w:kinsoku/>
        <w:wordWrap/>
        <w:overflowPunct/>
        <w:topLinePunct w:val="0"/>
        <w:autoSpaceDE w:val="0"/>
        <w:autoSpaceDN w:val="0"/>
        <w:bidi w:val="0"/>
        <w:adjustRightInd/>
        <w:snapToGrid/>
        <w:spacing w:before="0" w:after="0" w:line="592" w:lineRule="exact"/>
        <w:ind w:left="0" w:leftChars="0" w:right="0" w:rightChars="0" w:firstLine="640" w:firstLineChars="200"/>
        <w:jc w:val="left"/>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（四）指标数量及归属的指标类型数量是否符合规定；</w:t>
      </w:r>
    </w:p>
    <w:p>
      <w:pPr>
        <w:keepNext w:val="0"/>
        <w:keepLines w:val="0"/>
        <w:pageBreakBefore w:val="0"/>
        <w:widowControl w:val="0"/>
        <w:kinsoku/>
        <w:wordWrap/>
        <w:overflowPunct/>
        <w:topLinePunct w:val="0"/>
        <w:autoSpaceDE w:val="0"/>
        <w:autoSpaceDN w:val="0"/>
        <w:bidi w:val="0"/>
        <w:adjustRightInd/>
        <w:snapToGrid/>
        <w:spacing w:before="0" w:after="0" w:line="592" w:lineRule="exact"/>
        <w:ind w:left="0" w:leftChars="0" w:right="0" w:rightChars="0" w:firstLine="640" w:firstLineChars="200"/>
        <w:jc w:val="left"/>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（五）指标是否可衡量；</w:t>
      </w:r>
    </w:p>
    <w:p>
      <w:pPr>
        <w:keepNext w:val="0"/>
        <w:keepLines w:val="0"/>
        <w:pageBreakBefore w:val="0"/>
        <w:widowControl w:val="0"/>
        <w:kinsoku/>
        <w:wordWrap/>
        <w:overflowPunct/>
        <w:topLinePunct w:val="0"/>
        <w:autoSpaceDE w:val="0"/>
        <w:autoSpaceDN w:val="0"/>
        <w:bidi w:val="0"/>
        <w:adjustRightInd/>
        <w:snapToGrid/>
        <w:spacing w:before="0" w:after="0" w:line="592" w:lineRule="exact"/>
        <w:ind w:left="0" w:leftChars="0" w:right="0" w:rightChars="0" w:firstLine="640" w:firstLineChars="200"/>
        <w:jc w:val="left"/>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（六）是否按要求设置核心指标；</w:t>
      </w:r>
    </w:p>
    <w:p>
      <w:pPr>
        <w:keepNext w:val="0"/>
        <w:keepLines w:val="0"/>
        <w:pageBreakBefore w:val="0"/>
        <w:widowControl w:val="0"/>
        <w:kinsoku/>
        <w:wordWrap/>
        <w:overflowPunct/>
        <w:topLinePunct w:val="0"/>
        <w:autoSpaceDE w:val="0"/>
        <w:autoSpaceDN w:val="0"/>
        <w:bidi w:val="0"/>
        <w:adjustRightInd/>
        <w:snapToGrid/>
        <w:spacing w:before="0" w:after="0" w:line="592" w:lineRule="exact"/>
        <w:ind w:left="0" w:leftChars="0" w:right="0" w:rightChars="0" w:firstLine="640" w:firstLineChars="200"/>
        <w:jc w:val="left"/>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（七）指标权重设置是否符合规定。</w:t>
      </w:r>
    </w:p>
    <w:p>
      <w:pPr>
        <w:keepNext w:val="0"/>
        <w:keepLines w:val="0"/>
        <w:pageBreakBefore w:val="0"/>
        <w:widowControl w:val="0"/>
        <w:kinsoku/>
        <w:wordWrap/>
        <w:overflowPunct/>
        <w:topLinePunct w:val="0"/>
        <w:autoSpaceDE w:val="0"/>
        <w:autoSpaceDN w:val="0"/>
        <w:bidi w:val="0"/>
        <w:adjustRightInd/>
        <w:snapToGrid/>
        <w:spacing w:before="0" w:after="0" w:line="592" w:lineRule="exact"/>
        <w:ind w:left="0" w:leftChars="0" w:right="0" w:rightChars="0" w:firstLine="640" w:firstLineChars="200"/>
        <w:jc w:val="left"/>
        <w:textAlignment w:val="auto"/>
        <w:outlineLvl w:val="9"/>
        <w:rPr>
          <w:rFonts w:hint="eastAsia" w:ascii="方正仿宋_GBK" w:hAnsi="方正仿宋_GBK" w:eastAsia="方正仿宋_GBK" w:cs="方正仿宋_GBK"/>
          <w:sz w:val="32"/>
          <w:szCs w:val="32"/>
          <w:shd w:val="clear" w:color="auto" w:fill="auto"/>
        </w:rPr>
      </w:pPr>
      <w:r>
        <w:rPr>
          <w:rFonts w:hint="eastAsia" w:ascii="方正仿宋_GBK" w:hAnsi="方正仿宋_GBK" w:eastAsia="方正仿宋_GBK" w:cs="方正仿宋_GBK"/>
          <w:sz w:val="32"/>
          <w:szCs w:val="32"/>
          <w:shd w:val="clear" w:color="auto" w:fill="auto"/>
          <w:lang w:eastAsia="zh-CN"/>
        </w:rPr>
        <w:t>预算科</w:t>
      </w:r>
      <w:r>
        <w:rPr>
          <w:rFonts w:hint="eastAsia" w:ascii="方正仿宋_GBK" w:hAnsi="方正仿宋_GBK" w:eastAsia="方正仿宋_GBK" w:cs="方正仿宋_GBK"/>
          <w:sz w:val="32"/>
          <w:szCs w:val="32"/>
          <w:shd w:val="clear" w:color="auto" w:fill="auto"/>
        </w:rPr>
        <w:t>对</w:t>
      </w:r>
      <w:r>
        <w:rPr>
          <w:rFonts w:hint="eastAsia" w:ascii="方正仿宋_GBK" w:hAnsi="方正仿宋_GBK" w:eastAsia="方正仿宋_GBK" w:cs="方正仿宋_GBK"/>
          <w:sz w:val="32"/>
          <w:szCs w:val="32"/>
          <w:shd w:val="clear" w:color="auto" w:fill="auto"/>
          <w:lang w:eastAsia="zh-CN"/>
        </w:rPr>
        <w:t>业务科室审核的单位</w:t>
      </w:r>
      <w:r>
        <w:rPr>
          <w:rFonts w:hint="eastAsia" w:ascii="方正仿宋_GBK" w:hAnsi="方正仿宋_GBK" w:eastAsia="方正仿宋_GBK" w:cs="方正仿宋_GBK"/>
          <w:sz w:val="32"/>
          <w:szCs w:val="32"/>
          <w:shd w:val="clear" w:color="auto" w:fill="auto"/>
        </w:rPr>
        <w:t>整体绩效目标的以下事项进行复核：</w:t>
      </w:r>
    </w:p>
    <w:p>
      <w:pPr>
        <w:keepNext w:val="0"/>
        <w:keepLines w:val="0"/>
        <w:pageBreakBefore w:val="0"/>
        <w:widowControl w:val="0"/>
        <w:kinsoku/>
        <w:wordWrap/>
        <w:overflowPunct/>
        <w:topLinePunct w:val="0"/>
        <w:autoSpaceDE w:val="0"/>
        <w:autoSpaceDN w:val="0"/>
        <w:bidi w:val="0"/>
        <w:adjustRightInd/>
        <w:snapToGrid/>
        <w:spacing w:before="0" w:after="0" w:line="592" w:lineRule="exact"/>
        <w:ind w:left="0" w:leftChars="0" w:right="0" w:rightChars="0" w:firstLine="640" w:firstLineChars="200"/>
        <w:jc w:val="left"/>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（一）指标是否可衡量；</w:t>
      </w:r>
    </w:p>
    <w:p>
      <w:pPr>
        <w:keepNext w:val="0"/>
        <w:keepLines w:val="0"/>
        <w:pageBreakBefore w:val="0"/>
        <w:widowControl w:val="0"/>
        <w:kinsoku/>
        <w:wordWrap/>
        <w:overflowPunct/>
        <w:topLinePunct w:val="0"/>
        <w:autoSpaceDE w:val="0"/>
        <w:autoSpaceDN w:val="0"/>
        <w:bidi w:val="0"/>
        <w:adjustRightInd/>
        <w:snapToGrid/>
        <w:spacing w:before="0" w:after="0" w:line="592" w:lineRule="exact"/>
        <w:ind w:right="0" w:rightChars="0" w:firstLine="640" w:firstLineChars="200"/>
        <w:jc w:val="left"/>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（二）指标名称与计量单位、指标值之间的逻辑关系是否匹配。</w:t>
      </w:r>
    </w:p>
    <w:p>
      <w:pPr>
        <w:keepNext w:val="0"/>
        <w:keepLines w:val="0"/>
        <w:pageBreakBefore w:val="0"/>
        <w:widowControl w:val="0"/>
        <w:kinsoku/>
        <w:wordWrap/>
        <w:overflowPunct/>
        <w:topLinePunct w:val="0"/>
        <w:autoSpaceDE w:val="0"/>
        <w:autoSpaceDN w:val="0"/>
        <w:bidi w:val="0"/>
        <w:adjustRightInd/>
        <w:snapToGrid/>
        <w:spacing w:before="0" w:after="0" w:line="592" w:lineRule="exact"/>
        <w:ind w:left="0" w:leftChars="0" w:right="0" w:rightChars="0" w:firstLine="640" w:firstLineChars="200"/>
        <w:jc w:val="left"/>
        <w:textAlignment w:val="auto"/>
        <w:outlineLvl w:val="9"/>
        <w:rPr>
          <w:rFonts w:hint="eastAsia" w:ascii="方正仿宋_GBK" w:hAnsi="方正仿宋_GBK" w:eastAsia="方正仿宋_GBK" w:cs="方正仿宋_GBK"/>
          <w:sz w:val="32"/>
          <w:szCs w:val="32"/>
          <w:shd w:val="clear" w:color="auto" w:fill="auto"/>
        </w:rPr>
      </w:pPr>
      <w:r>
        <w:rPr>
          <w:rFonts w:hint="eastAsia" w:ascii="方正仿宋_GBK" w:hAnsi="方正仿宋_GBK" w:eastAsia="方正仿宋_GBK" w:cs="方正仿宋_GBK"/>
          <w:sz w:val="32"/>
          <w:szCs w:val="32"/>
          <w:shd w:val="clear" w:color="auto" w:fill="auto"/>
          <w:lang w:eastAsia="zh-CN"/>
        </w:rPr>
        <w:t>第十三条</w:t>
      </w:r>
      <w:r>
        <w:rPr>
          <w:rFonts w:hint="eastAsia" w:ascii="方正仿宋_GBK" w:hAnsi="方正仿宋_GBK" w:eastAsia="方正仿宋_GBK" w:cs="方正仿宋_GBK"/>
          <w:sz w:val="32"/>
          <w:szCs w:val="32"/>
          <w:shd w:val="clear" w:color="auto" w:fill="auto"/>
          <w:lang w:val="en-US" w:eastAsia="zh-CN"/>
        </w:rPr>
        <w:t xml:space="preserve">  </w:t>
      </w:r>
      <w:r>
        <w:rPr>
          <w:rFonts w:hint="eastAsia" w:ascii="方正仿宋_GBK" w:hAnsi="方正仿宋_GBK" w:eastAsia="方正仿宋_GBK" w:cs="方正仿宋_GBK"/>
          <w:sz w:val="32"/>
          <w:szCs w:val="32"/>
          <w:shd w:val="clear" w:color="auto" w:fill="auto"/>
          <w:lang w:eastAsia="zh-CN"/>
        </w:rPr>
        <w:t>项目</w:t>
      </w:r>
      <w:r>
        <w:rPr>
          <w:rFonts w:hint="eastAsia" w:ascii="方正仿宋_GBK" w:hAnsi="方正仿宋_GBK" w:eastAsia="方正仿宋_GBK" w:cs="方正仿宋_GBK"/>
          <w:sz w:val="32"/>
          <w:szCs w:val="32"/>
          <w:shd w:val="clear" w:color="auto" w:fill="auto"/>
        </w:rPr>
        <w:t>绩效目标应当符合以下要求：</w:t>
      </w:r>
    </w:p>
    <w:p>
      <w:pPr>
        <w:keepNext w:val="0"/>
        <w:keepLines w:val="0"/>
        <w:pageBreakBefore w:val="0"/>
        <w:widowControl w:val="0"/>
        <w:kinsoku/>
        <w:wordWrap/>
        <w:overflowPunct/>
        <w:topLinePunct w:val="0"/>
        <w:autoSpaceDE w:val="0"/>
        <w:autoSpaceDN w:val="0"/>
        <w:bidi w:val="0"/>
        <w:adjustRightInd/>
        <w:snapToGrid/>
        <w:spacing w:before="0" w:after="0" w:line="592" w:lineRule="exact"/>
        <w:ind w:left="0" w:leftChars="0" w:right="0" w:rightChars="0" w:firstLine="640" w:firstLineChars="200"/>
        <w:jc w:val="left"/>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（一）设置反映项目产出和效果的绩效指标。其中：产出指标包括数量、质量、时效、成本等四类，应至少设置两类；效果 指标包括经济效益、社会效益、生态效益、可持续影响、服务对象满意度等五类，应至少设置两类。</w:t>
      </w:r>
    </w:p>
    <w:p>
      <w:pPr>
        <w:keepNext w:val="0"/>
        <w:keepLines w:val="0"/>
        <w:pageBreakBefore w:val="0"/>
        <w:widowControl w:val="0"/>
        <w:kinsoku/>
        <w:wordWrap/>
        <w:overflowPunct/>
        <w:topLinePunct w:val="0"/>
        <w:autoSpaceDE w:val="0"/>
        <w:autoSpaceDN w:val="0"/>
        <w:bidi w:val="0"/>
        <w:adjustRightInd/>
        <w:snapToGrid/>
        <w:spacing w:before="0" w:after="0" w:line="592" w:lineRule="exact"/>
        <w:ind w:left="0" w:leftChars="0" w:right="0" w:rightChars="0" w:firstLine="640" w:firstLineChars="200"/>
        <w:jc w:val="left"/>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（二）与资金使用方向相关，与资金规模相匹配。</w:t>
      </w:r>
    </w:p>
    <w:p>
      <w:pPr>
        <w:keepNext w:val="0"/>
        <w:keepLines w:val="0"/>
        <w:pageBreakBefore w:val="0"/>
        <w:widowControl w:val="0"/>
        <w:kinsoku/>
        <w:wordWrap/>
        <w:overflowPunct/>
        <w:topLinePunct w:val="0"/>
        <w:autoSpaceDE w:val="0"/>
        <w:autoSpaceDN w:val="0"/>
        <w:bidi w:val="0"/>
        <w:adjustRightInd/>
        <w:snapToGrid/>
        <w:spacing w:before="0" w:after="0" w:line="592" w:lineRule="exact"/>
        <w:ind w:left="0" w:leftChars="0" w:right="0" w:rightChars="0" w:firstLine="640" w:firstLineChars="200"/>
        <w:jc w:val="left"/>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（三）合理可行。</w:t>
      </w:r>
    </w:p>
    <w:p>
      <w:pPr>
        <w:keepNext w:val="0"/>
        <w:keepLines w:val="0"/>
        <w:pageBreakBefore w:val="0"/>
        <w:widowControl w:val="0"/>
        <w:kinsoku/>
        <w:wordWrap/>
        <w:overflowPunct/>
        <w:topLinePunct w:val="0"/>
        <w:autoSpaceDE w:val="0"/>
        <w:autoSpaceDN w:val="0"/>
        <w:bidi w:val="0"/>
        <w:adjustRightInd/>
        <w:snapToGrid/>
        <w:spacing w:before="0" w:after="0" w:line="592" w:lineRule="exact"/>
        <w:ind w:left="0" w:leftChars="0" w:right="0" w:rightChars="0" w:firstLine="640" w:firstLineChars="200"/>
        <w:jc w:val="left"/>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（四）第三方可衡量。</w:t>
      </w:r>
    </w:p>
    <w:p>
      <w:pPr>
        <w:keepNext w:val="0"/>
        <w:keepLines w:val="0"/>
        <w:pageBreakBefore w:val="0"/>
        <w:widowControl w:val="0"/>
        <w:kinsoku/>
        <w:wordWrap/>
        <w:overflowPunct/>
        <w:topLinePunct w:val="0"/>
        <w:autoSpaceDE w:val="0"/>
        <w:autoSpaceDN w:val="0"/>
        <w:bidi w:val="0"/>
        <w:adjustRightInd/>
        <w:snapToGrid/>
        <w:spacing w:before="0" w:after="0" w:line="592" w:lineRule="exact"/>
        <w:ind w:left="0" w:leftChars="0" w:right="0" w:rightChars="0" w:firstLine="640" w:firstLineChars="200"/>
        <w:jc w:val="left"/>
        <w:textAlignment w:val="auto"/>
        <w:outlineLvl w:val="9"/>
        <w:rPr>
          <w:rFonts w:hint="eastAsia" w:ascii="方正仿宋_GBK" w:hAnsi="方正仿宋_GBK" w:eastAsia="方正仿宋_GBK" w:cs="方正仿宋_GBK"/>
          <w:sz w:val="32"/>
          <w:szCs w:val="32"/>
          <w:shd w:val="clear" w:color="auto" w:fill="auto"/>
        </w:rPr>
      </w:pPr>
      <w:r>
        <w:rPr>
          <w:rFonts w:hint="eastAsia" w:ascii="方正仿宋_GBK" w:hAnsi="方正仿宋_GBK" w:eastAsia="方正仿宋_GBK" w:cs="方正仿宋_GBK"/>
          <w:sz w:val="32"/>
          <w:szCs w:val="32"/>
          <w:shd w:val="clear" w:color="auto" w:fill="auto"/>
        </w:rPr>
        <w:t>（五）年度目标符合总目标要求。</w:t>
      </w:r>
    </w:p>
    <w:p>
      <w:pPr>
        <w:keepNext w:val="0"/>
        <w:keepLines w:val="0"/>
        <w:pageBreakBefore w:val="0"/>
        <w:widowControl w:val="0"/>
        <w:kinsoku/>
        <w:wordWrap/>
        <w:overflowPunct/>
        <w:topLinePunct w:val="0"/>
        <w:autoSpaceDE w:val="0"/>
        <w:autoSpaceDN w:val="0"/>
        <w:bidi w:val="0"/>
        <w:adjustRightInd/>
        <w:snapToGrid/>
        <w:spacing w:before="0" w:after="0" w:line="592" w:lineRule="exact"/>
        <w:ind w:left="0" w:leftChars="0" w:right="0" w:rightChars="0" w:firstLine="640" w:firstLineChars="200"/>
        <w:jc w:val="left"/>
        <w:textAlignment w:val="auto"/>
        <w:outlineLvl w:val="9"/>
        <w:rPr>
          <w:rFonts w:hint="eastAsia" w:ascii="方正仿宋_GBK" w:hAnsi="方正仿宋_GBK" w:eastAsia="方正仿宋_GBK" w:cs="方正仿宋_GBK"/>
          <w:sz w:val="32"/>
          <w:szCs w:val="32"/>
          <w:shd w:val="clear" w:color="auto" w:fill="auto"/>
        </w:rPr>
      </w:pPr>
      <w:r>
        <w:rPr>
          <w:rFonts w:hint="eastAsia" w:ascii="方正仿宋_GBK" w:hAnsi="方正仿宋_GBK" w:eastAsia="方正仿宋_GBK" w:cs="方正仿宋_GBK"/>
          <w:sz w:val="32"/>
          <w:szCs w:val="32"/>
          <w:shd w:val="clear" w:color="auto" w:fill="auto"/>
        </w:rPr>
        <w:t>（六）一般性项目指标不少于3个</w:t>
      </w:r>
      <w:r>
        <w:rPr>
          <w:rFonts w:hint="eastAsia" w:ascii="方正仿宋_GBK" w:hAnsi="方正仿宋_GBK" w:eastAsia="方正仿宋_GBK" w:cs="方正仿宋_GBK"/>
          <w:sz w:val="32"/>
          <w:szCs w:val="32"/>
          <w:shd w:val="clear" w:color="auto" w:fill="auto"/>
          <w:lang w:eastAsia="zh-CN"/>
        </w:rPr>
        <w:t>，</w:t>
      </w:r>
      <w:r>
        <w:rPr>
          <w:rFonts w:hint="eastAsia" w:ascii="方正仿宋_GBK" w:hAnsi="方正仿宋_GBK" w:eastAsia="方正仿宋_GBK" w:cs="方正仿宋_GBK"/>
          <w:sz w:val="32"/>
          <w:szCs w:val="32"/>
          <w:shd w:val="clear" w:color="auto" w:fill="auto"/>
        </w:rPr>
        <w:t>核心指标不少于1个；重点专项的指标不少于5个，核心指标不少于3个。</w:t>
      </w:r>
    </w:p>
    <w:p>
      <w:pPr>
        <w:keepNext w:val="0"/>
        <w:keepLines w:val="0"/>
        <w:pageBreakBefore w:val="0"/>
        <w:widowControl w:val="0"/>
        <w:kinsoku/>
        <w:wordWrap/>
        <w:overflowPunct/>
        <w:topLinePunct w:val="0"/>
        <w:autoSpaceDE w:val="0"/>
        <w:autoSpaceDN w:val="0"/>
        <w:bidi w:val="0"/>
        <w:adjustRightInd/>
        <w:snapToGrid/>
        <w:spacing w:before="0" w:after="0" w:line="592" w:lineRule="exact"/>
        <w:ind w:left="0" w:leftChars="0" w:right="0" w:rightChars="0" w:firstLine="640" w:firstLineChars="200"/>
        <w:jc w:val="left"/>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（七）指标权重分配合理，其中：每个指标不低于2分，每个核心指标不低于5分，共性指标或核心指标合计分值不低于60分。</w:t>
      </w:r>
    </w:p>
    <w:p>
      <w:pPr>
        <w:keepNext w:val="0"/>
        <w:keepLines w:val="0"/>
        <w:pageBreakBefore w:val="0"/>
        <w:widowControl w:val="0"/>
        <w:kinsoku/>
        <w:wordWrap/>
        <w:overflowPunct/>
        <w:topLinePunct w:val="0"/>
        <w:autoSpaceDE w:val="0"/>
        <w:autoSpaceDN w:val="0"/>
        <w:bidi w:val="0"/>
        <w:adjustRightInd/>
        <w:snapToGrid/>
        <w:spacing w:before="0" w:after="0" w:line="592" w:lineRule="exact"/>
        <w:ind w:left="0" w:leftChars="0" w:right="0" w:rightChars="0" w:firstLine="640" w:firstLineChars="200"/>
        <w:jc w:val="left"/>
        <w:textAlignment w:val="auto"/>
        <w:outlineLvl w:val="9"/>
        <w:rPr>
          <w:rFonts w:hint="eastAsia" w:ascii="方正仿宋_GBK" w:hAnsi="方正仿宋_GBK" w:eastAsia="方正仿宋_GBK" w:cs="方正仿宋_GBK"/>
          <w:sz w:val="32"/>
          <w:szCs w:val="32"/>
          <w:shd w:val="clear" w:color="FFFFFF" w:fill="D9D9D9"/>
        </w:rPr>
      </w:pPr>
      <w:r>
        <w:rPr>
          <w:rFonts w:hint="eastAsia" w:ascii="方正仿宋_GBK" w:hAnsi="方正仿宋_GBK" w:eastAsia="方正仿宋_GBK" w:cs="方正仿宋_GBK"/>
          <w:sz w:val="32"/>
          <w:szCs w:val="32"/>
          <w:shd w:val="clear" w:color="auto" w:fill="auto"/>
          <w:lang w:eastAsia="zh-CN"/>
        </w:rPr>
        <w:t>业务科室对预算单位编制的</w:t>
      </w:r>
      <w:r>
        <w:rPr>
          <w:rFonts w:hint="eastAsia" w:ascii="方正仿宋_GBK" w:hAnsi="方正仿宋_GBK" w:eastAsia="方正仿宋_GBK" w:cs="方正仿宋_GBK"/>
          <w:sz w:val="32"/>
          <w:szCs w:val="32"/>
          <w:shd w:val="clear" w:color="auto" w:fill="auto"/>
        </w:rPr>
        <w:t>项目支出绩效目标的以下事项进行审核：</w:t>
      </w:r>
    </w:p>
    <w:p>
      <w:pPr>
        <w:keepNext w:val="0"/>
        <w:keepLines w:val="0"/>
        <w:pageBreakBefore w:val="0"/>
        <w:widowControl w:val="0"/>
        <w:kinsoku/>
        <w:wordWrap/>
        <w:overflowPunct/>
        <w:topLinePunct w:val="0"/>
        <w:autoSpaceDE w:val="0"/>
        <w:autoSpaceDN w:val="0"/>
        <w:bidi w:val="0"/>
        <w:adjustRightInd/>
        <w:snapToGrid/>
        <w:spacing w:before="0" w:after="0" w:line="592" w:lineRule="exact"/>
        <w:ind w:left="0" w:leftChars="0" w:right="0" w:rightChars="0" w:firstLine="640" w:firstLineChars="200"/>
        <w:jc w:val="left"/>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（一）项目概况和绩效目标表述是否清晰、简练、规范；</w:t>
      </w:r>
    </w:p>
    <w:p>
      <w:pPr>
        <w:keepNext w:val="0"/>
        <w:keepLines w:val="0"/>
        <w:pageBreakBefore w:val="0"/>
        <w:widowControl w:val="0"/>
        <w:kinsoku/>
        <w:wordWrap/>
        <w:overflowPunct/>
        <w:topLinePunct w:val="0"/>
        <w:autoSpaceDE w:val="0"/>
        <w:autoSpaceDN w:val="0"/>
        <w:bidi w:val="0"/>
        <w:adjustRightInd/>
        <w:snapToGrid/>
        <w:spacing w:before="0" w:after="0" w:line="592" w:lineRule="exact"/>
        <w:ind w:left="0" w:leftChars="0" w:right="0" w:rightChars="0" w:firstLine="640" w:firstLineChars="200"/>
        <w:jc w:val="left"/>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（二）立项依据是否是可以公开的文件，有无将不宜公开的文件及批示、会议纪要作为立项依据；</w:t>
      </w:r>
    </w:p>
    <w:p>
      <w:pPr>
        <w:keepNext w:val="0"/>
        <w:keepLines w:val="0"/>
        <w:pageBreakBefore w:val="0"/>
        <w:widowControl w:val="0"/>
        <w:kinsoku/>
        <w:wordWrap/>
        <w:overflowPunct/>
        <w:topLinePunct w:val="0"/>
        <w:autoSpaceDE w:val="0"/>
        <w:autoSpaceDN w:val="0"/>
        <w:bidi w:val="0"/>
        <w:adjustRightInd/>
        <w:snapToGrid/>
        <w:spacing w:before="0" w:after="0" w:line="592" w:lineRule="exact"/>
        <w:ind w:left="0" w:leftChars="0" w:right="0" w:rightChars="0" w:firstLine="640" w:firstLineChars="200"/>
        <w:jc w:val="left"/>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（三）指标要素是否完整；</w:t>
      </w:r>
    </w:p>
    <w:p>
      <w:pPr>
        <w:keepNext w:val="0"/>
        <w:keepLines w:val="0"/>
        <w:pageBreakBefore w:val="0"/>
        <w:widowControl w:val="0"/>
        <w:kinsoku/>
        <w:wordWrap/>
        <w:overflowPunct/>
        <w:topLinePunct w:val="0"/>
        <w:autoSpaceDE w:val="0"/>
        <w:autoSpaceDN w:val="0"/>
        <w:bidi w:val="0"/>
        <w:adjustRightInd/>
        <w:snapToGrid/>
        <w:spacing w:before="0" w:after="0" w:line="592" w:lineRule="exact"/>
        <w:ind w:left="0" w:leftChars="0" w:right="0" w:rightChars="0" w:firstLine="640" w:firstLineChars="200"/>
        <w:jc w:val="left"/>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（四）指标名称是否规范；</w:t>
      </w:r>
    </w:p>
    <w:p>
      <w:pPr>
        <w:keepNext w:val="0"/>
        <w:keepLines w:val="0"/>
        <w:pageBreakBefore w:val="0"/>
        <w:widowControl w:val="0"/>
        <w:kinsoku/>
        <w:wordWrap/>
        <w:overflowPunct/>
        <w:topLinePunct w:val="0"/>
        <w:autoSpaceDE w:val="0"/>
        <w:autoSpaceDN w:val="0"/>
        <w:bidi w:val="0"/>
        <w:adjustRightInd/>
        <w:snapToGrid/>
        <w:spacing w:before="0" w:after="0" w:line="592" w:lineRule="exact"/>
        <w:ind w:left="0" w:leftChars="0" w:right="0" w:rightChars="0" w:firstLine="640" w:firstLineChars="200"/>
        <w:jc w:val="left"/>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（五）指标数量及归属的指标类型数量是否符合规定；</w:t>
      </w:r>
    </w:p>
    <w:p>
      <w:pPr>
        <w:keepNext w:val="0"/>
        <w:keepLines w:val="0"/>
        <w:pageBreakBefore w:val="0"/>
        <w:widowControl w:val="0"/>
        <w:kinsoku/>
        <w:wordWrap/>
        <w:overflowPunct/>
        <w:topLinePunct w:val="0"/>
        <w:autoSpaceDE w:val="0"/>
        <w:autoSpaceDN w:val="0"/>
        <w:bidi w:val="0"/>
        <w:adjustRightInd/>
        <w:snapToGrid/>
        <w:spacing w:before="0" w:after="0" w:line="592" w:lineRule="exact"/>
        <w:ind w:left="0" w:leftChars="0" w:right="0" w:rightChars="0" w:firstLine="640" w:firstLineChars="200"/>
        <w:jc w:val="left"/>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（六）指标是否可衡量；</w:t>
      </w:r>
    </w:p>
    <w:p>
      <w:pPr>
        <w:keepNext w:val="0"/>
        <w:keepLines w:val="0"/>
        <w:pageBreakBefore w:val="0"/>
        <w:widowControl w:val="0"/>
        <w:kinsoku/>
        <w:wordWrap/>
        <w:overflowPunct/>
        <w:topLinePunct w:val="0"/>
        <w:autoSpaceDE w:val="0"/>
        <w:autoSpaceDN w:val="0"/>
        <w:bidi w:val="0"/>
        <w:adjustRightInd/>
        <w:snapToGrid/>
        <w:spacing w:before="0" w:after="0" w:line="592" w:lineRule="exact"/>
        <w:ind w:left="0" w:leftChars="0" w:right="0" w:rightChars="0" w:firstLine="640" w:firstLineChars="200"/>
        <w:jc w:val="left"/>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（七）是否</w:t>
      </w:r>
      <w:r>
        <w:rPr>
          <w:rFonts w:hint="eastAsia" w:ascii="方正仿宋_GBK" w:hAnsi="方正仿宋_GBK" w:eastAsia="方正仿宋_GBK" w:cs="方正仿宋_GBK"/>
          <w:sz w:val="32"/>
          <w:szCs w:val="32"/>
          <w:lang w:eastAsia="zh-CN"/>
        </w:rPr>
        <w:t>按</w:t>
      </w:r>
      <w:r>
        <w:rPr>
          <w:rFonts w:hint="eastAsia" w:ascii="方正仿宋_GBK" w:hAnsi="方正仿宋_GBK" w:eastAsia="方正仿宋_GBK" w:cs="方正仿宋_GBK"/>
          <w:sz w:val="32"/>
          <w:szCs w:val="32"/>
        </w:rPr>
        <w:t>要求设置核心指标；</w:t>
      </w:r>
    </w:p>
    <w:p>
      <w:pPr>
        <w:keepNext w:val="0"/>
        <w:keepLines w:val="0"/>
        <w:pageBreakBefore w:val="0"/>
        <w:widowControl w:val="0"/>
        <w:kinsoku/>
        <w:wordWrap/>
        <w:overflowPunct/>
        <w:topLinePunct w:val="0"/>
        <w:autoSpaceDE w:val="0"/>
        <w:autoSpaceDN w:val="0"/>
        <w:bidi w:val="0"/>
        <w:adjustRightInd/>
        <w:snapToGrid/>
        <w:spacing w:before="0" w:after="0" w:line="592" w:lineRule="exact"/>
        <w:ind w:left="0" w:leftChars="0" w:right="0" w:rightChars="0" w:firstLine="640" w:firstLineChars="200"/>
        <w:jc w:val="left"/>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（八）指标权重设置是否符合规定；</w:t>
      </w:r>
    </w:p>
    <w:p>
      <w:pPr>
        <w:keepNext w:val="0"/>
        <w:keepLines w:val="0"/>
        <w:pageBreakBefore w:val="0"/>
        <w:widowControl w:val="0"/>
        <w:kinsoku/>
        <w:wordWrap/>
        <w:overflowPunct/>
        <w:topLinePunct w:val="0"/>
        <w:autoSpaceDE w:val="0"/>
        <w:autoSpaceDN w:val="0"/>
        <w:bidi w:val="0"/>
        <w:adjustRightInd/>
        <w:snapToGrid/>
        <w:spacing w:before="0" w:after="0" w:line="592" w:lineRule="exact"/>
        <w:ind w:right="0" w:rightChars="0" w:firstLine="640" w:firstLineChars="200"/>
        <w:jc w:val="left"/>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lang w:eastAsia="zh-CN"/>
        </w:rPr>
        <w:t>九</w:t>
      </w:r>
      <w:r>
        <w:rPr>
          <w:rFonts w:hint="eastAsia" w:ascii="方正仿宋_GBK" w:hAnsi="方正仿宋_GBK" w:eastAsia="方正仿宋_GBK" w:cs="方正仿宋_GBK"/>
          <w:sz w:val="32"/>
          <w:szCs w:val="32"/>
        </w:rPr>
        <w:t>）年度目标与总目标是否有合理的衔接。</w:t>
      </w:r>
    </w:p>
    <w:p>
      <w:pPr>
        <w:keepNext w:val="0"/>
        <w:keepLines w:val="0"/>
        <w:pageBreakBefore w:val="0"/>
        <w:widowControl w:val="0"/>
        <w:kinsoku/>
        <w:wordWrap/>
        <w:overflowPunct/>
        <w:topLinePunct w:val="0"/>
        <w:autoSpaceDE w:val="0"/>
        <w:autoSpaceDN w:val="0"/>
        <w:bidi w:val="0"/>
        <w:adjustRightInd/>
        <w:snapToGrid/>
        <w:spacing w:before="0" w:after="0" w:line="592" w:lineRule="exact"/>
        <w:ind w:left="0" w:leftChars="0" w:right="0" w:rightChars="0" w:firstLine="640" w:firstLineChars="200"/>
        <w:jc w:val="left"/>
        <w:textAlignment w:val="auto"/>
        <w:outlineLvl w:val="9"/>
        <w:rPr>
          <w:rFonts w:hint="eastAsia" w:ascii="方正仿宋_GBK" w:hAnsi="方正仿宋_GBK" w:eastAsia="方正仿宋_GBK" w:cs="方正仿宋_GBK"/>
          <w:sz w:val="32"/>
          <w:szCs w:val="32"/>
          <w:shd w:val="clear" w:color="auto" w:fill="auto"/>
        </w:rPr>
      </w:pPr>
      <w:r>
        <w:rPr>
          <w:rFonts w:hint="eastAsia" w:ascii="方正仿宋_GBK" w:hAnsi="方正仿宋_GBK" w:eastAsia="方正仿宋_GBK" w:cs="方正仿宋_GBK"/>
          <w:sz w:val="32"/>
          <w:szCs w:val="32"/>
          <w:shd w:val="clear" w:color="auto" w:fill="auto"/>
          <w:lang w:eastAsia="zh-CN"/>
        </w:rPr>
        <w:t>预算科</w:t>
      </w:r>
      <w:r>
        <w:rPr>
          <w:rFonts w:hint="eastAsia" w:ascii="方正仿宋_GBK" w:hAnsi="方正仿宋_GBK" w:eastAsia="方正仿宋_GBK" w:cs="方正仿宋_GBK"/>
          <w:sz w:val="32"/>
          <w:szCs w:val="32"/>
          <w:shd w:val="clear" w:color="auto" w:fill="auto"/>
        </w:rPr>
        <w:t>对</w:t>
      </w:r>
      <w:r>
        <w:rPr>
          <w:rFonts w:hint="eastAsia" w:ascii="方正仿宋_GBK" w:hAnsi="方正仿宋_GBK" w:eastAsia="方正仿宋_GBK" w:cs="方正仿宋_GBK"/>
          <w:sz w:val="32"/>
          <w:szCs w:val="32"/>
          <w:shd w:val="clear" w:color="auto" w:fill="auto"/>
          <w:lang w:eastAsia="zh-CN"/>
        </w:rPr>
        <w:t>业务科室审核的</w:t>
      </w:r>
      <w:r>
        <w:rPr>
          <w:rFonts w:hint="eastAsia" w:ascii="方正仿宋_GBK" w:hAnsi="方正仿宋_GBK" w:eastAsia="方正仿宋_GBK" w:cs="方正仿宋_GBK"/>
          <w:sz w:val="32"/>
          <w:szCs w:val="32"/>
          <w:shd w:val="clear" w:color="auto" w:fill="auto"/>
        </w:rPr>
        <w:t>项目</w:t>
      </w:r>
      <w:r>
        <w:rPr>
          <w:rFonts w:hint="eastAsia" w:ascii="方正仿宋_GBK" w:hAnsi="方正仿宋_GBK" w:eastAsia="方正仿宋_GBK" w:cs="方正仿宋_GBK"/>
          <w:sz w:val="32"/>
          <w:szCs w:val="32"/>
          <w:shd w:val="clear" w:color="auto" w:fill="auto"/>
          <w:lang w:eastAsia="zh-CN"/>
        </w:rPr>
        <w:t>支出</w:t>
      </w:r>
      <w:r>
        <w:rPr>
          <w:rFonts w:hint="eastAsia" w:ascii="方正仿宋_GBK" w:hAnsi="方正仿宋_GBK" w:eastAsia="方正仿宋_GBK" w:cs="方正仿宋_GBK"/>
          <w:sz w:val="32"/>
          <w:szCs w:val="32"/>
          <w:shd w:val="clear" w:color="auto" w:fill="auto"/>
        </w:rPr>
        <w:t>绩效目标的以下事项进行复核：</w:t>
      </w:r>
    </w:p>
    <w:p>
      <w:pPr>
        <w:keepNext w:val="0"/>
        <w:keepLines w:val="0"/>
        <w:pageBreakBefore w:val="0"/>
        <w:widowControl w:val="0"/>
        <w:kinsoku/>
        <w:wordWrap/>
        <w:overflowPunct/>
        <w:topLinePunct w:val="0"/>
        <w:autoSpaceDE w:val="0"/>
        <w:autoSpaceDN w:val="0"/>
        <w:bidi w:val="0"/>
        <w:adjustRightInd/>
        <w:snapToGrid/>
        <w:spacing w:before="0" w:after="0" w:line="592" w:lineRule="exact"/>
        <w:ind w:left="0" w:leftChars="0" w:right="0" w:rightChars="0" w:firstLine="640" w:firstLineChars="200"/>
        <w:jc w:val="left"/>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（一）指标是否可衡量；</w:t>
      </w:r>
    </w:p>
    <w:p>
      <w:pPr>
        <w:keepNext w:val="0"/>
        <w:keepLines w:val="0"/>
        <w:pageBreakBefore w:val="0"/>
        <w:widowControl w:val="0"/>
        <w:kinsoku/>
        <w:wordWrap/>
        <w:overflowPunct/>
        <w:topLinePunct w:val="0"/>
        <w:autoSpaceDE w:val="0"/>
        <w:autoSpaceDN w:val="0"/>
        <w:bidi w:val="0"/>
        <w:adjustRightInd/>
        <w:snapToGrid/>
        <w:spacing w:before="0" w:after="0" w:line="592" w:lineRule="exact"/>
        <w:ind w:left="0" w:leftChars="0" w:right="0" w:rightChars="0" w:firstLine="640" w:firstLineChars="200"/>
        <w:jc w:val="left"/>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（二）指标名称与计量单位、指标值之间的逻辑关系是否匹</w:t>
      </w:r>
    </w:p>
    <w:p>
      <w:pPr>
        <w:keepNext w:val="0"/>
        <w:keepLines w:val="0"/>
        <w:pageBreakBefore w:val="0"/>
        <w:widowControl w:val="0"/>
        <w:kinsoku/>
        <w:wordWrap/>
        <w:overflowPunct/>
        <w:topLinePunct w:val="0"/>
        <w:autoSpaceDE w:val="0"/>
        <w:autoSpaceDN w:val="0"/>
        <w:bidi w:val="0"/>
        <w:adjustRightInd/>
        <w:snapToGrid/>
        <w:spacing w:before="0" w:after="0" w:line="592" w:lineRule="exact"/>
        <w:ind w:right="0" w:rightChars="0"/>
        <w:jc w:val="left"/>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配；</w:t>
      </w:r>
    </w:p>
    <w:p>
      <w:pPr>
        <w:keepNext w:val="0"/>
        <w:keepLines w:val="0"/>
        <w:pageBreakBefore w:val="0"/>
        <w:widowControl w:val="0"/>
        <w:kinsoku/>
        <w:wordWrap/>
        <w:overflowPunct/>
        <w:topLinePunct w:val="0"/>
        <w:autoSpaceDE w:val="0"/>
        <w:autoSpaceDN w:val="0"/>
        <w:bidi w:val="0"/>
        <w:adjustRightInd/>
        <w:snapToGrid/>
        <w:spacing w:before="0" w:after="0" w:line="592" w:lineRule="exact"/>
        <w:ind w:left="0" w:leftChars="0" w:right="0" w:rightChars="0" w:firstLine="640" w:firstLineChars="200"/>
        <w:jc w:val="left"/>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（三）年度目标与总目标是否有合理的衔接。</w:t>
      </w:r>
    </w:p>
    <w:p>
      <w:pPr>
        <w:keepNext w:val="0"/>
        <w:keepLines w:val="0"/>
        <w:pageBreakBefore w:val="0"/>
        <w:widowControl w:val="0"/>
        <w:kinsoku/>
        <w:wordWrap/>
        <w:overflowPunct/>
        <w:topLinePunct w:val="0"/>
        <w:autoSpaceDE w:val="0"/>
        <w:autoSpaceDN w:val="0"/>
        <w:bidi w:val="0"/>
        <w:adjustRightInd/>
        <w:snapToGrid/>
        <w:spacing w:before="0" w:after="0" w:line="592" w:lineRule="exact"/>
        <w:ind w:left="0" w:leftChars="0" w:right="0" w:rightChars="0" w:firstLine="640" w:firstLineChars="200"/>
        <w:jc w:val="left"/>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第十</w:t>
      </w:r>
      <w:r>
        <w:rPr>
          <w:rFonts w:hint="eastAsia" w:ascii="方正仿宋_GBK" w:hAnsi="方正仿宋_GBK" w:eastAsia="方正仿宋_GBK" w:cs="方正仿宋_GBK"/>
          <w:sz w:val="32"/>
          <w:szCs w:val="32"/>
          <w:lang w:eastAsia="zh-CN"/>
        </w:rPr>
        <w:t>四</w:t>
      </w:r>
      <w:r>
        <w:rPr>
          <w:rFonts w:hint="eastAsia" w:ascii="方正仿宋_GBK" w:hAnsi="方正仿宋_GBK" w:eastAsia="方正仿宋_GBK" w:cs="方正仿宋_GBK"/>
          <w:sz w:val="32"/>
          <w:szCs w:val="32"/>
        </w:rPr>
        <w:t>条</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代编预算绩效目标的编制应符合以下要求：</w:t>
      </w:r>
    </w:p>
    <w:p>
      <w:pPr>
        <w:keepNext w:val="0"/>
        <w:keepLines w:val="0"/>
        <w:pageBreakBefore w:val="0"/>
        <w:widowControl w:val="0"/>
        <w:kinsoku/>
        <w:wordWrap/>
        <w:overflowPunct/>
        <w:topLinePunct w:val="0"/>
        <w:autoSpaceDE w:val="0"/>
        <w:autoSpaceDN w:val="0"/>
        <w:bidi w:val="0"/>
        <w:adjustRightInd/>
        <w:snapToGrid/>
        <w:spacing w:before="0" w:after="0" w:line="592" w:lineRule="exact"/>
        <w:ind w:left="0" w:leftChars="0" w:right="0" w:rightChars="0" w:firstLine="640" w:firstLineChars="200"/>
        <w:jc w:val="left"/>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（一）对</w:t>
      </w:r>
      <w:r>
        <w:rPr>
          <w:rFonts w:hint="eastAsia" w:ascii="方正仿宋_GBK" w:hAnsi="方正仿宋_GBK" w:eastAsia="方正仿宋_GBK" w:cs="方正仿宋_GBK"/>
          <w:sz w:val="32"/>
          <w:szCs w:val="32"/>
          <w:lang w:eastAsia="zh-CN"/>
        </w:rPr>
        <w:t>已</w:t>
      </w:r>
      <w:r>
        <w:rPr>
          <w:rFonts w:hint="eastAsia" w:ascii="方正仿宋_GBK" w:hAnsi="方正仿宋_GBK" w:eastAsia="方正仿宋_GBK" w:cs="方正仿宋_GBK"/>
          <w:sz w:val="32"/>
          <w:szCs w:val="32"/>
        </w:rPr>
        <w:t>细化落实到具体项目或支出方向的代编预算，</w:t>
      </w:r>
      <w:r>
        <w:rPr>
          <w:rFonts w:hint="eastAsia" w:ascii="方正仿宋_GBK" w:hAnsi="方正仿宋_GBK" w:eastAsia="方正仿宋_GBK" w:cs="方正仿宋_GBK"/>
          <w:sz w:val="32"/>
          <w:szCs w:val="32"/>
          <w:lang w:eastAsia="zh-CN"/>
        </w:rPr>
        <w:t>业务科室</w:t>
      </w:r>
      <w:r>
        <w:rPr>
          <w:rFonts w:hint="eastAsia" w:ascii="方正仿宋_GBK" w:hAnsi="方正仿宋_GBK" w:eastAsia="方正仿宋_GBK" w:cs="方正仿宋_GBK"/>
          <w:sz w:val="32"/>
          <w:szCs w:val="32"/>
        </w:rPr>
        <w:t>应要求资金主管</w:t>
      </w:r>
      <w:r>
        <w:rPr>
          <w:rFonts w:hint="eastAsia" w:ascii="方正仿宋_GBK" w:hAnsi="方正仿宋_GBK" w:eastAsia="方正仿宋_GBK" w:cs="方正仿宋_GBK"/>
          <w:sz w:val="32"/>
          <w:szCs w:val="32"/>
          <w:lang w:eastAsia="zh-CN"/>
        </w:rPr>
        <w:t>预算单位</w:t>
      </w:r>
      <w:r>
        <w:rPr>
          <w:rFonts w:hint="eastAsia" w:ascii="方正仿宋_GBK" w:hAnsi="方正仿宋_GBK" w:eastAsia="方正仿宋_GBK" w:cs="方正仿宋_GBK"/>
          <w:sz w:val="32"/>
          <w:szCs w:val="32"/>
        </w:rPr>
        <w:t>或项目实施单位按照项目绩效目标编制要求编制绩效目标和绩效指标，并收集经</w:t>
      </w:r>
      <w:r>
        <w:rPr>
          <w:rFonts w:hint="eastAsia" w:ascii="方正仿宋_GBK" w:hAnsi="方正仿宋_GBK" w:eastAsia="方正仿宋_GBK" w:cs="方正仿宋_GBK"/>
          <w:sz w:val="32"/>
          <w:szCs w:val="32"/>
          <w:lang w:eastAsia="zh-CN"/>
        </w:rPr>
        <w:t>预算单位</w:t>
      </w:r>
      <w:r>
        <w:rPr>
          <w:rFonts w:hint="eastAsia" w:ascii="方正仿宋_GBK" w:hAnsi="方正仿宋_GBK" w:eastAsia="方正仿宋_GBK" w:cs="方正仿宋_GBK"/>
          <w:sz w:val="32"/>
          <w:szCs w:val="32"/>
        </w:rPr>
        <w:t>盖章的纸质件，审核后作为代编绩效目标的依据。</w:t>
      </w:r>
    </w:p>
    <w:p>
      <w:pPr>
        <w:keepNext w:val="0"/>
        <w:keepLines w:val="0"/>
        <w:pageBreakBefore w:val="0"/>
        <w:widowControl w:val="0"/>
        <w:kinsoku/>
        <w:wordWrap/>
        <w:overflowPunct/>
        <w:topLinePunct w:val="0"/>
        <w:autoSpaceDE w:val="0"/>
        <w:autoSpaceDN w:val="0"/>
        <w:bidi w:val="0"/>
        <w:adjustRightInd/>
        <w:snapToGrid/>
        <w:spacing w:before="0" w:after="0" w:line="592" w:lineRule="exact"/>
        <w:ind w:left="0" w:leftChars="0" w:right="0" w:rightChars="0" w:firstLine="640" w:firstLineChars="200"/>
        <w:jc w:val="left"/>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（二）对暂未明确细化落实到具体项目的待分配预算，</w:t>
      </w:r>
      <w:r>
        <w:rPr>
          <w:rFonts w:hint="eastAsia" w:ascii="方正仿宋_GBK" w:hAnsi="方正仿宋_GBK" w:eastAsia="方正仿宋_GBK" w:cs="方正仿宋_GBK"/>
          <w:sz w:val="32"/>
          <w:szCs w:val="32"/>
          <w:lang w:eastAsia="zh-CN"/>
        </w:rPr>
        <w:t>业务科室</w:t>
      </w:r>
      <w:r>
        <w:rPr>
          <w:rFonts w:hint="eastAsia" w:ascii="方正仿宋_GBK" w:hAnsi="方正仿宋_GBK" w:eastAsia="方正仿宋_GBK" w:cs="方正仿宋_GBK"/>
          <w:sz w:val="32"/>
          <w:szCs w:val="32"/>
        </w:rPr>
        <w:t>应结合资金使用方向，编制体现资金使用总体目标的绩效指 标；待年度中落实到具体项目、</w:t>
      </w:r>
      <w:r>
        <w:rPr>
          <w:rFonts w:hint="eastAsia" w:ascii="方正仿宋_GBK" w:hAnsi="方正仿宋_GBK" w:eastAsia="方正仿宋_GBK" w:cs="方正仿宋_GBK"/>
          <w:sz w:val="32"/>
          <w:szCs w:val="32"/>
          <w:lang w:eastAsia="zh-CN"/>
        </w:rPr>
        <w:t>预算单位</w:t>
      </w:r>
      <w:r>
        <w:rPr>
          <w:rFonts w:hint="eastAsia" w:ascii="方正仿宋_GBK" w:hAnsi="方正仿宋_GBK" w:eastAsia="方正仿宋_GBK" w:cs="方正仿宋_GBK"/>
          <w:sz w:val="32"/>
          <w:szCs w:val="32"/>
        </w:rPr>
        <w:t>时，</w:t>
      </w:r>
      <w:r>
        <w:rPr>
          <w:rFonts w:hint="eastAsia" w:ascii="方正仿宋_GBK" w:hAnsi="方正仿宋_GBK" w:eastAsia="方正仿宋_GBK" w:cs="方正仿宋_GBK"/>
          <w:sz w:val="32"/>
          <w:szCs w:val="32"/>
          <w:lang w:eastAsia="zh-CN"/>
        </w:rPr>
        <w:t>业务科室</w:t>
      </w:r>
      <w:r>
        <w:rPr>
          <w:rFonts w:hint="eastAsia" w:ascii="方正仿宋_GBK" w:hAnsi="方正仿宋_GBK" w:eastAsia="方正仿宋_GBK" w:cs="方正仿宋_GBK"/>
          <w:sz w:val="32"/>
          <w:szCs w:val="32"/>
        </w:rPr>
        <w:t>应要求</w:t>
      </w:r>
      <w:r>
        <w:rPr>
          <w:rFonts w:hint="eastAsia" w:ascii="方正仿宋_GBK" w:hAnsi="方正仿宋_GBK" w:eastAsia="方正仿宋_GBK" w:cs="方正仿宋_GBK"/>
          <w:sz w:val="32"/>
          <w:szCs w:val="32"/>
          <w:lang w:eastAsia="zh-CN"/>
        </w:rPr>
        <w:t>预算单位</w:t>
      </w:r>
      <w:r>
        <w:rPr>
          <w:rFonts w:hint="eastAsia" w:ascii="方正仿宋_GBK" w:hAnsi="方正仿宋_GBK" w:eastAsia="方正仿宋_GBK" w:cs="方正仿宋_GBK"/>
          <w:sz w:val="32"/>
          <w:szCs w:val="32"/>
        </w:rPr>
        <w:t>在申报预算的同时提交绩效目标和绩效指标。</w:t>
      </w:r>
    </w:p>
    <w:p>
      <w:pPr>
        <w:keepNext w:val="0"/>
        <w:keepLines w:val="0"/>
        <w:pageBreakBefore w:val="0"/>
        <w:widowControl w:val="0"/>
        <w:kinsoku/>
        <w:wordWrap/>
        <w:overflowPunct/>
        <w:topLinePunct w:val="0"/>
        <w:autoSpaceDE w:val="0"/>
        <w:autoSpaceDN w:val="0"/>
        <w:bidi w:val="0"/>
        <w:adjustRightInd/>
        <w:snapToGrid/>
        <w:spacing w:before="0" w:after="0" w:line="592" w:lineRule="exact"/>
        <w:ind w:left="0" w:leftChars="0" w:right="0" w:rightChars="0" w:firstLine="640" w:firstLineChars="200"/>
        <w:jc w:val="left"/>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第十</w:t>
      </w:r>
      <w:r>
        <w:rPr>
          <w:rFonts w:hint="eastAsia" w:ascii="方正仿宋_GBK" w:hAnsi="方正仿宋_GBK" w:eastAsia="方正仿宋_GBK" w:cs="方正仿宋_GBK"/>
          <w:sz w:val="32"/>
          <w:szCs w:val="32"/>
          <w:lang w:eastAsia="zh-CN"/>
        </w:rPr>
        <w:t>五</w:t>
      </w:r>
      <w:r>
        <w:rPr>
          <w:rFonts w:hint="eastAsia" w:ascii="方正仿宋_GBK" w:hAnsi="方正仿宋_GBK" w:eastAsia="方正仿宋_GBK" w:cs="方正仿宋_GBK"/>
          <w:sz w:val="32"/>
          <w:szCs w:val="32"/>
        </w:rPr>
        <w:t>条</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对编制不规范的绩效目标，</w:t>
      </w:r>
      <w:r>
        <w:rPr>
          <w:rFonts w:hint="eastAsia" w:ascii="方正仿宋_GBK" w:hAnsi="方正仿宋_GBK" w:eastAsia="方正仿宋_GBK" w:cs="方正仿宋_GBK"/>
          <w:sz w:val="32"/>
          <w:szCs w:val="32"/>
          <w:lang w:eastAsia="zh-CN"/>
        </w:rPr>
        <w:t>业务科室</w:t>
      </w:r>
      <w:r>
        <w:rPr>
          <w:rFonts w:hint="eastAsia" w:ascii="方正仿宋_GBK" w:hAnsi="方正仿宋_GBK" w:eastAsia="方正仿宋_GBK" w:cs="方正仿宋_GBK"/>
          <w:sz w:val="32"/>
          <w:szCs w:val="32"/>
        </w:rPr>
        <w:t>负责退回编制</w:t>
      </w:r>
      <w:r>
        <w:rPr>
          <w:rFonts w:hint="eastAsia" w:ascii="方正仿宋_GBK" w:hAnsi="方正仿宋_GBK" w:eastAsia="方正仿宋_GBK" w:cs="方正仿宋_GBK"/>
          <w:sz w:val="32"/>
          <w:szCs w:val="32"/>
          <w:lang w:eastAsia="zh-CN"/>
        </w:rPr>
        <w:t>预算单位</w:t>
      </w: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lang w:eastAsia="zh-CN"/>
        </w:rPr>
        <w:t>并</w:t>
      </w:r>
      <w:r>
        <w:rPr>
          <w:rFonts w:hint="eastAsia" w:ascii="方正仿宋_GBK" w:hAnsi="方正仿宋_GBK" w:eastAsia="方正仿宋_GBK" w:cs="方正仿宋_GBK"/>
          <w:sz w:val="32"/>
          <w:szCs w:val="32"/>
        </w:rPr>
        <w:t>指导</w:t>
      </w:r>
      <w:r>
        <w:rPr>
          <w:rFonts w:hint="eastAsia" w:ascii="方正仿宋_GBK" w:hAnsi="方正仿宋_GBK" w:eastAsia="方正仿宋_GBK" w:cs="方正仿宋_GBK"/>
          <w:sz w:val="32"/>
          <w:szCs w:val="32"/>
          <w:lang w:eastAsia="zh-CN"/>
        </w:rPr>
        <w:t>预算单位</w:t>
      </w:r>
      <w:r>
        <w:rPr>
          <w:rFonts w:hint="eastAsia" w:ascii="方正仿宋_GBK" w:hAnsi="方正仿宋_GBK" w:eastAsia="方正仿宋_GBK" w:cs="方正仿宋_GBK"/>
          <w:sz w:val="32"/>
          <w:szCs w:val="32"/>
        </w:rPr>
        <w:t>调整完善绩效目标。</w:t>
      </w:r>
    </w:p>
    <w:p>
      <w:pPr>
        <w:keepNext w:val="0"/>
        <w:keepLines w:val="0"/>
        <w:pageBreakBefore w:val="0"/>
        <w:widowControl w:val="0"/>
        <w:kinsoku/>
        <w:wordWrap/>
        <w:overflowPunct/>
        <w:topLinePunct w:val="0"/>
        <w:autoSpaceDE w:val="0"/>
        <w:autoSpaceDN w:val="0"/>
        <w:bidi w:val="0"/>
        <w:adjustRightInd/>
        <w:snapToGrid/>
        <w:spacing w:before="0" w:after="0" w:line="592" w:lineRule="exact"/>
        <w:ind w:left="0" w:leftChars="0" w:right="0" w:rightChars="0" w:firstLine="640" w:firstLineChars="200"/>
        <w:jc w:val="left"/>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第十</w:t>
      </w:r>
      <w:r>
        <w:rPr>
          <w:rFonts w:hint="eastAsia" w:ascii="方正仿宋_GBK" w:hAnsi="方正仿宋_GBK" w:eastAsia="方正仿宋_GBK" w:cs="方正仿宋_GBK"/>
          <w:sz w:val="32"/>
          <w:szCs w:val="32"/>
          <w:lang w:eastAsia="zh-CN"/>
        </w:rPr>
        <w:t>六</w:t>
      </w:r>
      <w:r>
        <w:rPr>
          <w:rFonts w:hint="eastAsia" w:ascii="方正仿宋_GBK" w:hAnsi="方正仿宋_GBK" w:eastAsia="方正仿宋_GBK" w:cs="方正仿宋_GBK"/>
          <w:sz w:val="32"/>
          <w:szCs w:val="32"/>
        </w:rPr>
        <w:t>条</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符合编制要求的绩效目标，各</w:t>
      </w:r>
      <w:r>
        <w:rPr>
          <w:rFonts w:hint="eastAsia" w:ascii="方正仿宋_GBK" w:hAnsi="方正仿宋_GBK" w:eastAsia="方正仿宋_GBK" w:cs="方正仿宋_GBK"/>
          <w:sz w:val="32"/>
          <w:szCs w:val="32"/>
          <w:lang w:eastAsia="zh-CN"/>
        </w:rPr>
        <w:t>业务科室</w:t>
      </w:r>
      <w:r>
        <w:rPr>
          <w:rFonts w:hint="eastAsia" w:ascii="方正仿宋_GBK" w:hAnsi="方正仿宋_GBK" w:eastAsia="方正仿宋_GBK" w:cs="方正仿宋_GBK"/>
          <w:sz w:val="32"/>
          <w:szCs w:val="32"/>
        </w:rPr>
        <w:t>负责指导督促</w:t>
      </w:r>
      <w:r>
        <w:rPr>
          <w:rFonts w:hint="eastAsia" w:ascii="方正仿宋_GBK" w:hAnsi="方正仿宋_GBK" w:eastAsia="方正仿宋_GBK" w:cs="方正仿宋_GBK"/>
          <w:sz w:val="32"/>
          <w:szCs w:val="32"/>
          <w:lang w:eastAsia="zh-CN"/>
        </w:rPr>
        <w:t>预算单位按</w:t>
      </w:r>
      <w:r>
        <w:rPr>
          <w:rFonts w:hint="eastAsia" w:ascii="方正仿宋_GBK" w:hAnsi="方正仿宋_GBK" w:eastAsia="方正仿宋_GBK" w:cs="方正仿宋_GBK"/>
          <w:sz w:val="32"/>
          <w:szCs w:val="32"/>
        </w:rPr>
        <w:t>照</w:t>
      </w:r>
      <w:r>
        <w:rPr>
          <w:rFonts w:hint="eastAsia" w:ascii="方正仿宋_GBK" w:hAnsi="方正仿宋_GBK" w:eastAsia="方正仿宋_GBK" w:cs="方正仿宋_GBK"/>
          <w:sz w:val="32"/>
          <w:szCs w:val="32"/>
          <w:lang w:eastAsia="zh-CN"/>
        </w:rPr>
        <w:t>区</w:t>
      </w:r>
      <w:r>
        <w:rPr>
          <w:rFonts w:hint="eastAsia" w:ascii="方正仿宋_GBK" w:hAnsi="方正仿宋_GBK" w:eastAsia="方正仿宋_GBK" w:cs="方正仿宋_GBK"/>
          <w:sz w:val="32"/>
          <w:szCs w:val="32"/>
        </w:rPr>
        <w:t>级预算公开评审管理要求，将经审核的绩效目标随同预算评审资料提交预算公开评审组。</w:t>
      </w:r>
    </w:p>
    <w:p>
      <w:pPr>
        <w:keepNext w:val="0"/>
        <w:keepLines w:val="0"/>
        <w:pageBreakBefore w:val="0"/>
        <w:widowControl w:val="0"/>
        <w:kinsoku/>
        <w:wordWrap/>
        <w:overflowPunct/>
        <w:topLinePunct w:val="0"/>
        <w:autoSpaceDE w:val="0"/>
        <w:autoSpaceDN w:val="0"/>
        <w:bidi w:val="0"/>
        <w:adjustRightInd/>
        <w:snapToGrid/>
        <w:spacing w:before="0" w:after="0" w:line="592" w:lineRule="exact"/>
        <w:ind w:left="0" w:leftChars="0" w:right="0" w:rightChars="0" w:firstLine="640" w:firstLineChars="200"/>
        <w:jc w:val="left"/>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第十</w:t>
      </w:r>
      <w:r>
        <w:rPr>
          <w:rFonts w:hint="eastAsia" w:ascii="方正仿宋_GBK" w:hAnsi="方正仿宋_GBK" w:eastAsia="方正仿宋_GBK" w:cs="方正仿宋_GBK"/>
          <w:sz w:val="32"/>
          <w:szCs w:val="32"/>
          <w:lang w:eastAsia="zh-CN"/>
        </w:rPr>
        <w:t>七</w:t>
      </w:r>
      <w:r>
        <w:rPr>
          <w:rFonts w:hint="eastAsia" w:ascii="方正仿宋_GBK" w:hAnsi="方正仿宋_GBK" w:eastAsia="方正仿宋_GBK" w:cs="方正仿宋_GBK"/>
          <w:sz w:val="32"/>
          <w:szCs w:val="32"/>
        </w:rPr>
        <w:t>条</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 xml:space="preserve">预算公开评审组就绩效目标提出意见和建议的， </w:t>
      </w:r>
      <w:r>
        <w:rPr>
          <w:rFonts w:hint="eastAsia" w:ascii="方正仿宋_GBK" w:hAnsi="方正仿宋_GBK" w:eastAsia="方正仿宋_GBK" w:cs="方正仿宋_GBK"/>
          <w:sz w:val="32"/>
          <w:szCs w:val="32"/>
          <w:lang w:eastAsia="zh-CN"/>
        </w:rPr>
        <w:t>预算科</w:t>
      </w:r>
      <w:r>
        <w:rPr>
          <w:rFonts w:hint="eastAsia" w:ascii="方正仿宋_GBK" w:hAnsi="方正仿宋_GBK" w:eastAsia="方正仿宋_GBK" w:cs="方正仿宋_GBK"/>
          <w:sz w:val="32"/>
          <w:szCs w:val="32"/>
        </w:rPr>
        <w:t>将绩效目标完善要求随同预算公开评审结果一并通知</w:t>
      </w:r>
      <w:r>
        <w:rPr>
          <w:rFonts w:hint="eastAsia" w:ascii="方正仿宋_GBK" w:hAnsi="方正仿宋_GBK" w:eastAsia="方正仿宋_GBK" w:cs="方正仿宋_GBK"/>
          <w:sz w:val="32"/>
          <w:szCs w:val="32"/>
          <w:lang w:eastAsia="zh-CN"/>
        </w:rPr>
        <w:t>业务科室</w:t>
      </w: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lang w:eastAsia="zh-CN"/>
        </w:rPr>
        <w:t>业务科室</w:t>
      </w:r>
      <w:r>
        <w:rPr>
          <w:rFonts w:hint="eastAsia" w:ascii="方正仿宋_GBK" w:hAnsi="方正仿宋_GBK" w:eastAsia="方正仿宋_GBK" w:cs="方正仿宋_GBK"/>
          <w:sz w:val="32"/>
          <w:szCs w:val="32"/>
        </w:rPr>
        <w:t>负</w:t>
      </w:r>
      <w:r>
        <w:rPr>
          <w:rFonts w:hint="eastAsia" w:ascii="方正仿宋_GBK" w:hAnsi="方正仿宋_GBK" w:eastAsia="方正仿宋_GBK" w:cs="方正仿宋_GBK"/>
          <w:sz w:val="32"/>
          <w:szCs w:val="32"/>
          <w:lang w:eastAsia="zh-CN"/>
        </w:rPr>
        <w:t>责</w:t>
      </w:r>
      <w:r>
        <w:rPr>
          <w:rFonts w:hint="eastAsia" w:ascii="方正仿宋_GBK" w:hAnsi="方正仿宋_GBK" w:eastAsia="方正仿宋_GBK" w:cs="方正仿宋_GBK"/>
          <w:sz w:val="32"/>
          <w:szCs w:val="32"/>
        </w:rPr>
        <w:t>督促</w:t>
      </w:r>
      <w:r>
        <w:rPr>
          <w:rFonts w:hint="eastAsia" w:ascii="方正仿宋_GBK" w:hAnsi="方正仿宋_GBK" w:eastAsia="方正仿宋_GBK" w:cs="方正仿宋_GBK"/>
          <w:sz w:val="32"/>
          <w:szCs w:val="32"/>
          <w:lang w:eastAsia="zh-CN"/>
        </w:rPr>
        <w:t>预算单位</w:t>
      </w:r>
      <w:r>
        <w:rPr>
          <w:rFonts w:hint="eastAsia" w:ascii="方正仿宋_GBK" w:hAnsi="方正仿宋_GBK" w:eastAsia="方正仿宋_GBK" w:cs="方正仿宋_GBK"/>
          <w:sz w:val="32"/>
          <w:szCs w:val="32"/>
        </w:rPr>
        <w:t>修改完善。</w:t>
      </w:r>
    </w:p>
    <w:p>
      <w:pPr>
        <w:keepNext w:val="0"/>
        <w:keepLines w:val="0"/>
        <w:pageBreakBefore w:val="0"/>
        <w:widowControl w:val="0"/>
        <w:kinsoku/>
        <w:wordWrap/>
        <w:overflowPunct/>
        <w:topLinePunct w:val="0"/>
        <w:autoSpaceDE w:val="0"/>
        <w:autoSpaceDN w:val="0"/>
        <w:bidi w:val="0"/>
        <w:adjustRightInd/>
        <w:snapToGrid/>
        <w:spacing w:before="0" w:after="0" w:line="592" w:lineRule="exact"/>
        <w:ind w:left="0" w:leftChars="0" w:right="0" w:rightChars="0" w:firstLine="640" w:firstLineChars="200"/>
        <w:jc w:val="left"/>
        <w:textAlignment w:val="auto"/>
        <w:outlineLvl w:val="9"/>
        <w:rPr>
          <w:rFonts w:hint="eastAsia" w:ascii="方正仿宋_GBK" w:hAnsi="方正仿宋_GBK" w:eastAsia="方正仿宋_GBK" w:cs="方正仿宋_GBK"/>
          <w:sz w:val="32"/>
          <w:szCs w:val="32"/>
          <w:shd w:val="clear" w:color="auto" w:fill="auto"/>
        </w:rPr>
      </w:pPr>
      <w:r>
        <w:rPr>
          <w:rFonts w:hint="eastAsia" w:ascii="方正仿宋_GBK" w:hAnsi="方正仿宋_GBK" w:eastAsia="方正仿宋_GBK" w:cs="方正仿宋_GBK"/>
          <w:sz w:val="32"/>
          <w:szCs w:val="32"/>
        </w:rPr>
        <w:t>第</w:t>
      </w:r>
      <w:r>
        <w:rPr>
          <w:rFonts w:hint="eastAsia" w:ascii="方正仿宋_GBK" w:hAnsi="方正仿宋_GBK" w:eastAsia="方正仿宋_GBK" w:cs="方正仿宋_GBK"/>
          <w:sz w:val="32"/>
          <w:szCs w:val="32"/>
          <w:lang w:eastAsia="zh-CN"/>
        </w:rPr>
        <w:t>十八</w:t>
      </w:r>
      <w:r>
        <w:rPr>
          <w:rFonts w:hint="eastAsia" w:ascii="方正仿宋_GBK" w:hAnsi="方正仿宋_GBK" w:eastAsia="方正仿宋_GBK" w:cs="方正仿宋_GBK"/>
          <w:sz w:val="32"/>
          <w:szCs w:val="32"/>
        </w:rPr>
        <w:t xml:space="preserve">条  </w:t>
      </w:r>
      <w:r>
        <w:rPr>
          <w:rFonts w:hint="eastAsia" w:ascii="方正仿宋_GBK" w:hAnsi="方正仿宋_GBK" w:eastAsia="方正仿宋_GBK" w:cs="方正仿宋_GBK"/>
          <w:sz w:val="32"/>
          <w:szCs w:val="32"/>
          <w:lang w:eastAsia="zh-CN"/>
        </w:rPr>
        <w:t>预算科</w:t>
      </w:r>
      <w:r>
        <w:rPr>
          <w:rFonts w:hint="eastAsia" w:ascii="方正仿宋_GBK" w:hAnsi="方正仿宋_GBK" w:eastAsia="方正仿宋_GBK" w:cs="方正仿宋_GBK"/>
          <w:sz w:val="32"/>
          <w:szCs w:val="32"/>
        </w:rPr>
        <w:t>负</w:t>
      </w:r>
      <w:r>
        <w:rPr>
          <w:rFonts w:hint="eastAsia" w:ascii="方正仿宋_GBK" w:hAnsi="方正仿宋_GBK" w:eastAsia="方正仿宋_GBK" w:cs="方正仿宋_GBK"/>
          <w:sz w:val="32"/>
          <w:szCs w:val="32"/>
          <w:lang w:eastAsia="zh-CN"/>
        </w:rPr>
        <w:t>责</w:t>
      </w:r>
      <w:r>
        <w:rPr>
          <w:rFonts w:hint="eastAsia" w:ascii="方正仿宋_GBK" w:hAnsi="方正仿宋_GBK" w:eastAsia="方正仿宋_GBK" w:cs="方正仿宋_GBK"/>
          <w:sz w:val="32"/>
          <w:szCs w:val="32"/>
        </w:rPr>
        <w:t>按照</w:t>
      </w:r>
      <w:r>
        <w:rPr>
          <w:rFonts w:hint="eastAsia" w:ascii="方正仿宋_GBK" w:hAnsi="方正仿宋_GBK" w:eastAsia="方正仿宋_GBK" w:cs="方正仿宋_GBK"/>
          <w:sz w:val="32"/>
          <w:szCs w:val="32"/>
          <w:lang w:eastAsia="zh-CN"/>
        </w:rPr>
        <w:t>区</w:t>
      </w:r>
      <w:r>
        <w:rPr>
          <w:rFonts w:hint="eastAsia" w:ascii="方正仿宋_GBK" w:hAnsi="方正仿宋_GBK" w:eastAsia="方正仿宋_GBK" w:cs="方正仿宋_GBK"/>
          <w:sz w:val="32"/>
          <w:szCs w:val="32"/>
        </w:rPr>
        <w:t>人大的要求</w:t>
      </w:r>
      <w:r>
        <w:rPr>
          <w:rFonts w:hint="eastAsia" w:ascii="方正仿宋_GBK" w:hAnsi="方正仿宋_GBK" w:eastAsia="方正仿宋_GBK" w:cs="方正仿宋_GBK"/>
          <w:sz w:val="32"/>
          <w:szCs w:val="32"/>
          <w:shd w:val="clear" w:color="auto" w:fill="auto"/>
        </w:rPr>
        <w:t>，汇总整理</w:t>
      </w:r>
      <w:r>
        <w:rPr>
          <w:rFonts w:hint="eastAsia" w:ascii="方正仿宋_GBK" w:hAnsi="方正仿宋_GBK" w:eastAsia="方正仿宋_GBK" w:cs="方正仿宋_GBK"/>
          <w:sz w:val="32"/>
          <w:szCs w:val="32"/>
          <w:shd w:val="clear" w:color="auto" w:fill="auto"/>
          <w:lang w:eastAsia="zh-CN"/>
        </w:rPr>
        <w:t>预算单位</w:t>
      </w:r>
      <w:r>
        <w:rPr>
          <w:rFonts w:hint="eastAsia" w:ascii="方正仿宋_GBK" w:hAnsi="方正仿宋_GBK" w:eastAsia="方正仿宋_GBK" w:cs="方正仿宋_GBK"/>
          <w:sz w:val="32"/>
          <w:szCs w:val="32"/>
          <w:shd w:val="clear" w:color="auto" w:fill="auto"/>
        </w:rPr>
        <w:t>整体绩效目标、项目绩效目标，随同预算草案提交人代会审议。</w:t>
      </w:r>
    </w:p>
    <w:p>
      <w:pPr>
        <w:keepNext w:val="0"/>
        <w:keepLines w:val="0"/>
        <w:pageBreakBefore w:val="0"/>
        <w:widowControl w:val="0"/>
        <w:kinsoku/>
        <w:wordWrap/>
        <w:overflowPunct/>
        <w:topLinePunct w:val="0"/>
        <w:autoSpaceDE w:val="0"/>
        <w:autoSpaceDN w:val="0"/>
        <w:bidi w:val="0"/>
        <w:adjustRightInd/>
        <w:snapToGrid/>
        <w:spacing w:before="0" w:after="0" w:line="592" w:lineRule="exact"/>
        <w:ind w:left="0" w:leftChars="0" w:right="0" w:rightChars="0" w:firstLine="640" w:firstLineChars="200"/>
        <w:jc w:val="left"/>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第</w:t>
      </w:r>
      <w:r>
        <w:rPr>
          <w:rFonts w:hint="eastAsia" w:ascii="方正仿宋_GBK" w:hAnsi="方正仿宋_GBK" w:eastAsia="方正仿宋_GBK" w:cs="方正仿宋_GBK"/>
          <w:sz w:val="32"/>
          <w:szCs w:val="32"/>
          <w:lang w:eastAsia="zh-CN"/>
        </w:rPr>
        <w:t>十九</w:t>
      </w:r>
      <w:r>
        <w:rPr>
          <w:rFonts w:hint="eastAsia" w:ascii="方正仿宋_GBK" w:hAnsi="方正仿宋_GBK" w:eastAsia="方正仿宋_GBK" w:cs="方正仿宋_GBK"/>
          <w:sz w:val="32"/>
          <w:szCs w:val="32"/>
        </w:rPr>
        <w:t>条</w:t>
      </w:r>
      <w:r>
        <w:rPr>
          <w:rFonts w:hint="eastAsia" w:ascii="方正仿宋_GBK" w:hAnsi="方正仿宋_GBK" w:eastAsia="方正仿宋_GBK" w:cs="方正仿宋_GBK"/>
          <w:sz w:val="32"/>
          <w:szCs w:val="32"/>
        </w:rPr>
        <w:tab/>
      </w:r>
      <w:r>
        <w:rPr>
          <w:rFonts w:hint="eastAsia" w:ascii="方正仿宋_GBK" w:hAnsi="方正仿宋_GBK" w:eastAsia="方正仿宋_GBK" w:cs="方正仿宋_GBK"/>
          <w:sz w:val="32"/>
          <w:szCs w:val="32"/>
          <w:lang w:eastAsia="zh-CN"/>
        </w:rPr>
        <w:t>预算单位</w:t>
      </w:r>
      <w:r>
        <w:rPr>
          <w:rFonts w:hint="eastAsia" w:ascii="方正仿宋_GBK" w:hAnsi="方正仿宋_GBK" w:eastAsia="方正仿宋_GBK" w:cs="方正仿宋_GBK"/>
          <w:sz w:val="32"/>
          <w:szCs w:val="32"/>
        </w:rPr>
        <w:t>整体和项目绩效目标由各</w:t>
      </w:r>
      <w:r>
        <w:rPr>
          <w:rFonts w:hint="eastAsia" w:ascii="方正仿宋_GBK" w:hAnsi="方正仿宋_GBK" w:eastAsia="方正仿宋_GBK" w:cs="方正仿宋_GBK"/>
          <w:sz w:val="32"/>
          <w:szCs w:val="32"/>
          <w:lang w:eastAsia="zh-CN"/>
        </w:rPr>
        <w:t>业务科室</w:t>
      </w:r>
      <w:r>
        <w:rPr>
          <w:rFonts w:hint="eastAsia" w:ascii="方正仿宋_GBK" w:hAnsi="方正仿宋_GBK" w:eastAsia="方正仿宋_GBK" w:cs="方正仿宋_GBK"/>
          <w:sz w:val="32"/>
          <w:szCs w:val="32"/>
        </w:rPr>
        <w:t>随同部门预算、项目预算批复给</w:t>
      </w:r>
      <w:r>
        <w:rPr>
          <w:rFonts w:hint="eastAsia" w:ascii="方正仿宋_GBK" w:hAnsi="方正仿宋_GBK" w:eastAsia="方正仿宋_GBK" w:cs="方正仿宋_GBK"/>
          <w:sz w:val="32"/>
          <w:szCs w:val="32"/>
          <w:lang w:eastAsia="zh-CN"/>
        </w:rPr>
        <w:t>预算单位</w:t>
      </w:r>
      <w:r>
        <w:rPr>
          <w:rFonts w:hint="eastAsia" w:ascii="方正仿宋_GBK" w:hAnsi="方正仿宋_GBK" w:eastAsia="方正仿宋_GBK" w:cs="方正仿宋_GBK"/>
          <w:sz w:val="32"/>
          <w:szCs w:val="32"/>
        </w:rPr>
        <w:t>。</w:t>
      </w:r>
    </w:p>
    <w:p>
      <w:pPr>
        <w:keepNext w:val="0"/>
        <w:keepLines w:val="0"/>
        <w:pageBreakBefore w:val="0"/>
        <w:widowControl w:val="0"/>
        <w:kinsoku/>
        <w:wordWrap/>
        <w:overflowPunct/>
        <w:topLinePunct w:val="0"/>
        <w:autoSpaceDE w:val="0"/>
        <w:autoSpaceDN w:val="0"/>
        <w:bidi w:val="0"/>
        <w:adjustRightInd/>
        <w:snapToGrid/>
        <w:spacing w:before="0" w:after="0" w:line="592" w:lineRule="exact"/>
        <w:ind w:left="0" w:leftChars="0" w:right="0" w:rightChars="0" w:firstLine="640" w:firstLineChars="200"/>
        <w:jc w:val="left"/>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第二十条</w:t>
      </w:r>
      <w:r>
        <w:rPr>
          <w:rFonts w:hint="eastAsia" w:ascii="方正仿宋_GBK" w:hAnsi="方正仿宋_GBK" w:eastAsia="方正仿宋_GBK" w:cs="方正仿宋_GBK"/>
          <w:sz w:val="32"/>
          <w:szCs w:val="32"/>
        </w:rPr>
        <w:tab/>
      </w:r>
      <w:r>
        <w:rPr>
          <w:rFonts w:hint="eastAsia" w:ascii="方正仿宋_GBK" w:hAnsi="方正仿宋_GBK" w:eastAsia="方正仿宋_GBK" w:cs="方正仿宋_GBK"/>
          <w:sz w:val="32"/>
          <w:szCs w:val="32"/>
          <w:lang w:eastAsia="zh-CN"/>
        </w:rPr>
        <w:t>绩效目标与预算应同步调整，</w:t>
      </w:r>
      <w:r>
        <w:rPr>
          <w:rFonts w:hint="eastAsia" w:ascii="方正仿宋_GBK" w:hAnsi="方正仿宋_GBK" w:eastAsia="方正仿宋_GBK" w:cs="方正仿宋_GBK"/>
          <w:sz w:val="32"/>
          <w:szCs w:val="32"/>
        </w:rPr>
        <w:t>因预算的调整影响绩效目标的，</w:t>
      </w:r>
      <w:r>
        <w:rPr>
          <w:rFonts w:hint="eastAsia" w:ascii="方正仿宋_GBK" w:hAnsi="方正仿宋_GBK" w:eastAsia="方正仿宋_GBK" w:cs="方正仿宋_GBK"/>
          <w:sz w:val="32"/>
          <w:szCs w:val="32"/>
          <w:lang w:eastAsia="zh-CN"/>
        </w:rPr>
        <w:t>业务科室</w:t>
      </w:r>
      <w:r>
        <w:rPr>
          <w:rFonts w:hint="eastAsia" w:ascii="方正仿宋_GBK" w:hAnsi="方正仿宋_GBK" w:eastAsia="方正仿宋_GBK" w:cs="方正仿宋_GBK"/>
          <w:sz w:val="32"/>
          <w:szCs w:val="32"/>
        </w:rPr>
        <w:t>应</w:t>
      </w:r>
      <w:r>
        <w:rPr>
          <w:rFonts w:hint="eastAsia" w:ascii="方正仿宋_GBK" w:hAnsi="方正仿宋_GBK" w:eastAsia="方正仿宋_GBK" w:cs="方正仿宋_GBK"/>
          <w:sz w:val="32"/>
          <w:szCs w:val="32"/>
          <w:lang w:eastAsia="zh-CN"/>
        </w:rPr>
        <w:t>督促预算单位</w:t>
      </w:r>
      <w:r>
        <w:rPr>
          <w:rFonts w:hint="eastAsia" w:ascii="方正仿宋_GBK" w:hAnsi="方正仿宋_GBK" w:eastAsia="方正仿宋_GBK" w:cs="方正仿宋_GBK"/>
          <w:sz w:val="32"/>
          <w:szCs w:val="32"/>
        </w:rPr>
        <w:t>相应调整绩效目标，并</w:t>
      </w:r>
      <w:r>
        <w:rPr>
          <w:rFonts w:hint="eastAsia" w:ascii="方正仿宋_GBK" w:hAnsi="方正仿宋_GBK" w:eastAsia="方正仿宋_GBK" w:cs="方正仿宋_GBK"/>
          <w:sz w:val="32"/>
          <w:szCs w:val="32"/>
          <w:lang w:eastAsia="zh-CN"/>
        </w:rPr>
        <w:t>将</w:t>
      </w:r>
      <w:r>
        <w:rPr>
          <w:rFonts w:hint="eastAsia" w:ascii="方正仿宋_GBK" w:hAnsi="方正仿宋_GBK" w:eastAsia="方正仿宋_GBK" w:cs="方正仿宋_GBK"/>
          <w:sz w:val="32"/>
          <w:szCs w:val="32"/>
        </w:rPr>
        <w:t>调整后的绩效目标</w:t>
      </w:r>
      <w:r>
        <w:rPr>
          <w:rFonts w:hint="eastAsia" w:ascii="方正仿宋_GBK" w:hAnsi="方正仿宋_GBK" w:eastAsia="方正仿宋_GBK" w:cs="方正仿宋_GBK"/>
          <w:sz w:val="32"/>
          <w:szCs w:val="32"/>
          <w:lang w:eastAsia="zh-CN"/>
        </w:rPr>
        <w:t>报预算科备案，</w:t>
      </w:r>
      <w:r>
        <w:rPr>
          <w:rFonts w:hint="eastAsia" w:ascii="方正仿宋_GBK" w:hAnsi="方正仿宋_GBK" w:eastAsia="方正仿宋_GBK" w:cs="方正仿宋_GBK"/>
          <w:sz w:val="32"/>
          <w:szCs w:val="32"/>
        </w:rPr>
        <w:t>作为开展绩效监控和绩效评价的依据。</w:t>
      </w:r>
    </w:p>
    <w:p>
      <w:pPr>
        <w:keepNext w:val="0"/>
        <w:keepLines w:val="0"/>
        <w:pageBreakBefore w:val="0"/>
        <w:widowControl w:val="0"/>
        <w:kinsoku/>
        <w:wordWrap/>
        <w:overflowPunct/>
        <w:topLinePunct w:val="0"/>
        <w:autoSpaceDE w:val="0"/>
        <w:autoSpaceDN w:val="0"/>
        <w:bidi w:val="0"/>
        <w:adjustRightInd/>
        <w:snapToGrid/>
        <w:spacing w:before="0" w:after="0" w:line="592" w:lineRule="exact"/>
        <w:ind w:right="0" w:rightChars="0"/>
        <w:jc w:val="center"/>
        <w:textAlignment w:val="auto"/>
        <w:outlineLvl w:val="9"/>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第四章</w:t>
      </w:r>
      <w:r>
        <w:rPr>
          <w:rFonts w:hint="eastAsia" w:ascii="方正黑体_GBK" w:hAnsi="方正黑体_GBK" w:eastAsia="方正黑体_GBK" w:cs="方正黑体_GBK"/>
          <w:sz w:val="32"/>
          <w:szCs w:val="32"/>
          <w:lang w:val="en-US" w:eastAsia="zh-CN"/>
        </w:rPr>
        <w:t xml:space="preserve">  </w:t>
      </w:r>
      <w:r>
        <w:rPr>
          <w:rFonts w:hint="eastAsia" w:ascii="方正黑体_GBK" w:hAnsi="方正黑体_GBK" w:eastAsia="方正黑体_GBK" w:cs="方正黑体_GBK"/>
          <w:sz w:val="32"/>
          <w:szCs w:val="32"/>
        </w:rPr>
        <w:t>绩效监控</w:t>
      </w:r>
    </w:p>
    <w:p>
      <w:pPr>
        <w:keepNext w:val="0"/>
        <w:keepLines w:val="0"/>
        <w:pageBreakBefore w:val="0"/>
        <w:widowControl w:val="0"/>
        <w:kinsoku/>
        <w:wordWrap/>
        <w:overflowPunct/>
        <w:topLinePunct w:val="0"/>
        <w:autoSpaceDE/>
        <w:autoSpaceDN/>
        <w:bidi w:val="0"/>
        <w:adjustRightInd/>
        <w:snapToGrid/>
        <w:spacing w:line="592" w:lineRule="exact"/>
        <w:ind w:left="0" w:leftChars="0" w:right="0" w:rightChars="0" w:firstLine="640" w:firstLineChars="0"/>
        <w:textAlignment w:val="auto"/>
        <w:outlineLvl w:val="9"/>
        <w:rPr>
          <w:rFonts w:hint="eastAsia" w:ascii="方正仿宋_GBK" w:hAnsi="方正仿宋_GBK" w:eastAsia="方正仿宋_GBK" w:cs="方正仿宋_GBK"/>
          <w:sz w:val="32"/>
          <w:szCs w:val="32"/>
          <w:shd w:val="clear" w:color="auto" w:fill="auto"/>
        </w:rPr>
      </w:pPr>
      <w:r>
        <w:rPr>
          <w:rFonts w:hint="eastAsia" w:ascii="方正仿宋_GBK" w:hAnsi="方正仿宋_GBK" w:eastAsia="方正仿宋_GBK" w:cs="方正仿宋_GBK"/>
          <w:sz w:val="32"/>
          <w:szCs w:val="32"/>
        </w:rPr>
        <w:t>第二十</w:t>
      </w:r>
      <w:r>
        <w:rPr>
          <w:rFonts w:hint="eastAsia" w:ascii="方正仿宋_GBK" w:hAnsi="方正仿宋_GBK" w:eastAsia="方正仿宋_GBK" w:cs="方正仿宋_GBK"/>
          <w:sz w:val="32"/>
          <w:szCs w:val="32"/>
          <w:lang w:eastAsia="zh-CN"/>
        </w:rPr>
        <w:t>一</w:t>
      </w:r>
      <w:r>
        <w:rPr>
          <w:rFonts w:hint="eastAsia" w:ascii="方正仿宋_GBK" w:hAnsi="方正仿宋_GBK" w:eastAsia="方正仿宋_GBK" w:cs="方正仿宋_GBK"/>
          <w:sz w:val="32"/>
          <w:szCs w:val="32"/>
        </w:rPr>
        <w:t>条</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绩效监控是在预算执行中，对预算执行进度与绩效目标实现程度同时监控，并根据监控情况采取措施的预算绩效管理活动。分为日常监控和重点监控。日常监控由</w:t>
      </w:r>
      <w:r>
        <w:rPr>
          <w:rFonts w:hint="eastAsia" w:ascii="方正仿宋_GBK" w:hAnsi="方正仿宋_GBK" w:eastAsia="方正仿宋_GBK" w:cs="方正仿宋_GBK"/>
          <w:sz w:val="32"/>
          <w:szCs w:val="32"/>
          <w:lang w:eastAsia="zh-CN"/>
        </w:rPr>
        <w:t>预算单位</w:t>
      </w:r>
      <w:r>
        <w:rPr>
          <w:rFonts w:hint="eastAsia" w:ascii="方正仿宋_GBK" w:hAnsi="方正仿宋_GBK" w:eastAsia="方正仿宋_GBK" w:cs="方正仿宋_GBK"/>
          <w:sz w:val="32"/>
          <w:szCs w:val="32"/>
        </w:rPr>
        <w:t>负 责实施，监控范围为</w:t>
      </w:r>
      <w:r>
        <w:rPr>
          <w:rFonts w:hint="eastAsia" w:ascii="方正仿宋_GBK" w:hAnsi="方正仿宋_GBK" w:eastAsia="方正仿宋_GBK" w:cs="方正仿宋_GBK"/>
          <w:sz w:val="32"/>
          <w:szCs w:val="32"/>
          <w:lang w:eastAsia="zh-CN"/>
        </w:rPr>
        <w:t>预算单位</w:t>
      </w:r>
      <w:r>
        <w:rPr>
          <w:rFonts w:hint="eastAsia" w:ascii="方正仿宋_GBK" w:hAnsi="方正仿宋_GBK" w:eastAsia="方正仿宋_GBK" w:cs="方正仿宋_GBK"/>
          <w:sz w:val="32"/>
          <w:szCs w:val="32"/>
        </w:rPr>
        <w:t>所有支出；</w:t>
      </w:r>
      <w:r>
        <w:rPr>
          <w:rFonts w:hint="eastAsia" w:ascii="方正仿宋_GBK" w:hAnsi="方正仿宋_GBK" w:eastAsia="方正仿宋_GBK" w:cs="方正仿宋_GBK"/>
          <w:sz w:val="32"/>
          <w:szCs w:val="32"/>
          <w:shd w:val="clear" w:color="auto" w:fill="auto"/>
          <w:lang w:val="en-US" w:eastAsia="zh-CN"/>
        </w:rPr>
        <w:t>业务科室按不低于10%的比例进行抽查，预算科根据预算执行情况选取部分项目，按季开展重点监控。</w:t>
      </w:r>
    </w:p>
    <w:p>
      <w:pPr>
        <w:keepNext w:val="0"/>
        <w:keepLines w:val="0"/>
        <w:pageBreakBefore w:val="0"/>
        <w:widowControl w:val="0"/>
        <w:kinsoku/>
        <w:wordWrap/>
        <w:overflowPunct/>
        <w:topLinePunct w:val="0"/>
        <w:autoSpaceDE/>
        <w:autoSpaceDN/>
        <w:bidi w:val="0"/>
        <w:adjustRightInd/>
        <w:snapToGrid/>
        <w:spacing w:line="592" w:lineRule="exact"/>
        <w:ind w:left="0" w:leftChars="0" w:right="0" w:rightChars="0" w:firstLine="640" w:firstLineChars="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第二十</w:t>
      </w:r>
      <w:r>
        <w:rPr>
          <w:rFonts w:hint="eastAsia" w:ascii="方正仿宋_GBK" w:hAnsi="方正仿宋_GBK" w:eastAsia="方正仿宋_GBK" w:cs="方正仿宋_GBK"/>
          <w:sz w:val="32"/>
          <w:szCs w:val="32"/>
          <w:lang w:eastAsia="zh-CN"/>
        </w:rPr>
        <w:t>二</w:t>
      </w:r>
      <w:r>
        <w:rPr>
          <w:rFonts w:hint="eastAsia" w:ascii="方正仿宋_GBK" w:hAnsi="方正仿宋_GBK" w:eastAsia="方正仿宋_GBK" w:cs="方正仿宋_GBK"/>
          <w:sz w:val="32"/>
          <w:szCs w:val="32"/>
        </w:rPr>
        <w:t>条</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lang w:eastAsia="zh-CN"/>
        </w:rPr>
        <w:t>业务科室</w:t>
      </w:r>
      <w:r>
        <w:rPr>
          <w:rFonts w:hint="eastAsia" w:ascii="方正仿宋_GBK" w:hAnsi="方正仿宋_GBK" w:eastAsia="方正仿宋_GBK" w:cs="方正仿宋_GBK"/>
          <w:sz w:val="32"/>
          <w:szCs w:val="32"/>
        </w:rPr>
        <w:t>负责指导和督促</w:t>
      </w:r>
      <w:r>
        <w:rPr>
          <w:rFonts w:hint="eastAsia" w:ascii="方正仿宋_GBK" w:hAnsi="方正仿宋_GBK" w:eastAsia="方正仿宋_GBK" w:cs="方正仿宋_GBK"/>
          <w:sz w:val="32"/>
          <w:szCs w:val="32"/>
          <w:lang w:eastAsia="zh-CN"/>
        </w:rPr>
        <w:t>预算单位按</w:t>
      </w:r>
      <w:r>
        <w:rPr>
          <w:rFonts w:hint="eastAsia" w:ascii="方正仿宋_GBK" w:hAnsi="方正仿宋_GBK" w:eastAsia="方正仿宋_GBK" w:cs="方正仿宋_GBK"/>
          <w:sz w:val="32"/>
          <w:szCs w:val="32"/>
        </w:rPr>
        <w:t>要求填报日常监控信息，对监控</w:t>
      </w:r>
      <w:r>
        <w:rPr>
          <w:rFonts w:hint="eastAsia" w:ascii="方正仿宋_GBK" w:hAnsi="方正仿宋_GBK" w:eastAsia="方正仿宋_GBK" w:cs="方正仿宋_GBK"/>
          <w:sz w:val="32"/>
          <w:szCs w:val="32"/>
          <w:lang w:eastAsia="zh-CN"/>
        </w:rPr>
        <w:t>抽查</w:t>
      </w:r>
      <w:r>
        <w:rPr>
          <w:rFonts w:hint="eastAsia" w:ascii="方正仿宋_GBK" w:hAnsi="方正仿宋_GBK" w:eastAsia="方正仿宋_GBK" w:cs="方正仿宋_GBK"/>
          <w:sz w:val="32"/>
          <w:szCs w:val="32"/>
        </w:rPr>
        <w:t>结果提出应用建议，</w:t>
      </w:r>
      <w:r>
        <w:rPr>
          <w:rFonts w:hint="eastAsia" w:ascii="方正仿宋_GBK" w:hAnsi="方正仿宋_GBK" w:eastAsia="方正仿宋_GBK" w:cs="方正仿宋_GBK"/>
          <w:sz w:val="32"/>
          <w:szCs w:val="32"/>
          <w:shd w:val="clear" w:color="auto" w:fill="auto"/>
          <w:lang w:val="en-US" w:eastAsia="zh-CN"/>
        </w:rPr>
        <w:t>对发现预算支出绩效运行与原定绩效目标发生偏离的，及时提醒并督促纠正；对情况严重的，暂缓拨付财政资金或按程序调整用于急需项目；对因政策变化、突发事件等因素影响目标实现，确需调整绩效目标的，按照绩效目标管理要求和审核流程调整。</w:t>
      </w:r>
      <w:r>
        <w:rPr>
          <w:rFonts w:hint="eastAsia" w:ascii="方正仿宋_GBK" w:hAnsi="方正仿宋_GBK" w:eastAsia="方正仿宋_GBK" w:cs="方正仿宋_GBK"/>
          <w:sz w:val="32"/>
          <w:szCs w:val="32"/>
          <w:lang w:eastAsia="zh-CN"/>
        </w:rPr>
        <w:t>预算科</w:t>
      </w:r>
      <w:r>
        <w:rPr>
          <w:rFonts w:hint="eastAsia" w:ascii="方正仿宋_GBK" w:hAnsi="方正仿宋_GBK" w:eastAsia="方正仿宋_GBK" w:cs="方正仿宋_GBK"/>
          <w:sz w:val="32"/>
          <w:szCs w:val="32"/>
        </w:rPr>
        <w:t>负责确定当年重点监控的范围、方式和时间节点，牵头组织</w:t>
      </w:r>
      <w:r>
        <w:rPr>
          <w:rFonts w:hint="eastAsia" w:ascii="方正仿宋_GBK" w:hAnsi="方正仿宋_GBK" w:eastAsia="方正仿宋_GBK" w:cs="方正仿宋_GBK"/>
          <w:sz w:val="32"/>
          <w:szCs w:val="32"/>
          <w:lang w:eastAsia="zh-CN"/>
        </w:rPr>
        <w:t>预算单位</w:t>
      </w:r>
      <w:r>
        <w:rPr>
          <w:rFonts w:hint="eastAsia" w:ascii="方正仿宋_GBK" w:hAnsi="方正仿宋_GBK" w:eastAsia="方正仿宋_GBK" w:cs="方正仿宋_GBK"/>
          <w:sz w:val="32"/>
          <w:szCs w:val="32"/>
        </w:rPr>
        <w:t>开展重点监控，对监控信息进行分析并形成报告，</w:t>
      </w:r>
      <w:r>
        <w:rPr>
          <w:rFonts w:hint="eastAsia" w:ascii="方正仿宋_GBK" w:hAnsi="方正仿宋_GBK" w:eastAsia="方正仿宋_GBK" w:cs="方正仿宋_GBK"/>
          <w:sz w:val="32"/>
          <w:szCs w:val="32"/>
          <w:lang w:eastAsia="zh-CN"/>
        </w:rPr>
        <w:t>并作为预算安排和调整的依据。</w:t>
      </w:r>
    </w:p>
    <w:p>
      <w:pPr>
        <w:keepNext w:val="0"/>
        <w:keepLines w:val="0"/>
        <w:pageBreakBefore w:val="0"/>
        <w:widowControl w:val="0"/>
        <w:kinsoku/>
        <w:wordWrap/>
        <w:overflowPunct/>
        <w:topLinePunct w:val="0"/>
        <w:autoSpaceDE w:val="0"/>
        <w:autoSpaceDN w:val="0"/>
        <w:bidi w:val="0"/>
        <w:adjustRightInd/>
        <w:snapToGrid/>
        <w:spacing w:before="0" w:after="0" w:line="592" w:lineRule="exact"/>
        <w:ind w:left="0" w:leftChars="0" w:right="0" w:rightChars="0" w:firstLine="640" w:firstLineChars="200"/>
        <w:jc w:val="left"/>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第二十</w:t>
      </w:r>
      <w:r>
        <w:rPr>
          <w:rFonts w:hint="eastAsia" w:ascii="方正仿宋_GBK" w:hAnsi="方正仿宋_GBK" w:eastAsia="方正仿宋_GBK" w:cs="方正仿宋_GBK"/>
          <w:sz w:val="32"/>
          <w:szCs w:val="32"/>
          <w:lang w:eastAsia="zh-CN"/>
        </w:rPr>
        <w:t>三</w:t>
      </w:r>
      <w:r>
        <w:rPr>
          <w:rFonts w:hint="eastAsia" w:ascii="方正仿宋_GBK" w:hAnsi="方正仿宋_GBK" w:eastAsia="方正仿宋_GBK" w:cs="方正仿宋_GBK"/>
          <w:sz w:val="32"/>
          <w:szCs w:val="32"/>
        </w:rPr>
        <w:t>条</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重点监控时间节点应与年度预算公开评审时</w:t>
      </w:r>
    </w:p>
    <w:p>
      <w:pPr>
        <w:keepNext w:val="0"/>
        <w:keepLines w:val="0"/>
        <w:pageBreakBefore w:val="0"/>
        <w:widowControl w:val="0"/>
        <w:kinsoku/>
        <w:wordWrap/>
        <w:overflowPunct/>
        <w:topLinePunct w:val="0"/>
        <w:autoSpaceDE w:val="0"/>
        <w:autoSpaceDN w:val="0"/>
        <w:bidi w:val="0"/>
        <w:adjustRightInd/>
        <w:snapToGrid/>
        <w:spacing w:before="0" w:after="0" w:line="592" w:lineRule="exact"/>
        <w:ind w:right="0" w:rightChars="0"/>
        <w:jc w:val="left"/>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间节点衔接</w:t>
      </w:r>
      <w:r>
        <w:rPr>
          <w:rFonts w:hint="eastAsia" w:ascii="方正仿宋_GBK" w:hAnsi="方正仿宋_GBK" w:eastAsia="方正仿宋_GBK" w:cs="方正仿宋_GBK"/>
          <w:sz w:val="32"/>
          <w:szCs w:val="32"/>
        </w:rPr>
        <w:tab/>
      </w:r>
      <w:r>
        <w:rPr>
          <w:rFonts w:hint="eastAsia" w:ascii="方正仿宋_GBK" w:hAnsi="方正仿宋_GBK" w:eastAsia="方正仿宋_GBK" w:cs="方正仿宋_GBK"/>
          <w:sz w:val="32"/>
          <w:szCs w:val="32"/>
        </w:rPr>
        <w:t>，确保重点监控结果应用于预算公开评审。重点监控结果应纳入评审资料统一提交预算公开评审。</w:t>
      </w:r>
    </w:p>
    <w:p>
      <w:pPr>
        <w:keepNext w:val="0"/>
        <w:keepLines w:val="0"/>
        <w:pageBreakBefore w:val="0"/>
        <w:widowControl w:val="0"/>
        <w:kinsoku/>
        <w:wordWrap/>
        <w:overflowPunct/>
        <w:topLinePunct w:val="0"/>
        <w:autoSpaceDE w:val="0"/>
        <w:autoSpaceDN w:val="0"/>
        <w:bidi w:val="0"/>
        <w:adjustRightInd/>
        <w:snapToGrid/>
        <w:spacing w:before="0" w:after="0" w:line="592" w:lineRule="exact"/>
        <w:ind w:right="0" w:rightChars="0"/>
        <w:jc w:val="center"/>
        <w:textAlignment w:val="auto"/>
        <w:outlineLvl w:val="9"/>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第五章</w:t>
      </w:r>
      <w:r>
        <w:rPr>
          <w:rFonts w:hint="eastAsia" w:ascii="方正黑体_GBK" w:hAnsi="方正黑体_GBK" w:eastAsia="方正黑体_GBK" w:cs="方正黑体_GBK"/>
          <w:sz w:val="32"/>
          <w:szCs w:val="32"/>
          <w:lang w:val="en-US" w:eastAsia="zh-CN"/>
        </w:rPr>
        <w:t xml:space="preserve">  </w:t>
      </w:r>
      <w:r>
        <w:rPr>
          <w:rFonts w:hint="eastAsia" w:ascii="方正黑体_GBK" w:hAnsi="方正黑体_GBK" w:eastAsia="方正黑体_GBK" w:cs="方正黑体_GBK"/>
          <w:sz w:val="32"/>
          <w:szCs w:val="32"/>
        </w:rPr>
        <w:t>绩效自评</w:t>
      </w:r>
    </w:p>
    <w:p>
      <w:pPr>
        <w:keepNext w:val="0"/>
        <w:keepLines w:val="0"/>
        <w:pageBreakBefore w:val="0"/>
        <w:widowControl w:val="0"/>
        <w:kinsoku/>
        <w:wordWrap/>
        <w:overflowPunct/>
        <w:topLinePunct w:val="0"/>
        <w:autoSpaceDE w:val="0"/>
        <w:autoSpaceDN w:val="0"/>
        <w:bidi w:val="0"/>
        <w:adjustRightInd/>
        <w:snapToGrid/>
        <w:spacing w:before="0" w:after="0" w:line="592" w:lineRule="exact"/>
        <w:ind w:left="0" w:leftChars="0" w:right="0" w:rightChars="0" w:firstLine="640" w:firstLineChars="200"/>
        <w:jc w:val="left"/>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第二十</w:t>
      </w:r>
      <w:r>
        <w:rPr>
          <w:rFonts w:hint="eastAsia" w:ascii="方正仿宋_GBK" w:hAnsi="方正仿宋_GBK" w:eastAsia="方正仿宋_GBK" w:cs="方正仿宋_GBK"/>
          <w:sz w:val="32"/>
          <w:szCs w:val="32"/>
          <w:lang w:eastAsia="zh-CN"/>
        </w:rPr>
        <w:t>四</w:t>
      </w:r>
      <w:r>
        <w:rPr>
          <w:rFonts w:hint="eastAsia" w:ascii="方正仿宋_GBK" w:hAnsi="方正仿宋_GBK" w:eastAsia="方正仿宋_GBK" w:cs="方正仿宋_GBK"/>
          <w:sz w:val="32"/>
          <w:szCs w:val="32"/>
        </w:rPr>
        <w:t>条</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绩效自评是由</w:t>
      </w:r>
      <w:r>
        <w:rPr>
          <w:rFonts w:hint="eastAsia" w:ascii="方正仿宋_GBK" w:hAnsi="方正仿宋_GBK" w:eastAsia="方正仿宋_GBK" w:cs="方正仿宋_GBK"/>
          <w:sz w:val="32"/>
          <w:szCs w:val="32"/>
          <w:lang w:eastAsia="zh-CN"/>
        </w:rPr>
        <w:t>预算单位</w:t>
      </w:r>
      <w:r>
        <w:rPr>
          <w:rFonts w:hint="eastAsia" w:ascii="方正仿宋_GBK" w:hAnsi="方正仿宋_GBK" w:eastAsia="方正仿宋_GBK" w:cs="方正仿宋_GBK"/>
          <w:sz w:val="32"/>
          <w:szCs w:val="32"/>
        </w:rPr>
        <w:t>作为实施主体，对</w:t>
      </w:r>
      <w:r>
        <w:rPr>
          <w:rFonts w:hint="eastAsia" w:ascii="方正仿宋_GBK" w:hAnsi="方正仿宋_GBK" w:eastAsia="方正仿宋_GBK" w:cs="方正仿宋_GBK"/>
          <w:sz w:val="32"/>
          <w:szCs w:val="32"/>
          <w:lang w:eastAsia="zh-CN"/>
        </w:rPr>
        <w:t>本单位</w:t>
      </w:r>
      <w:r>
        <w:rPr>
          <w:rFonts w:hint="eastAsia" w:ascii="方正仿宋_GBK" w:hAnsi="方正仿宋_GBK" w:eastAsia="方正仿宋_GBK" w:cs="方正仿宋_GBK"/>
          <w:sz w:val="32"/>
          <w:szCs w:val="32"/>
        </w:rPr>
        <w:t>整体绩效目标、实施或组织实施的项目的预算执行情况和绩效目标实现情况进行评价，提出评价结果应用建议的预算绩效管理活动。</w:t>
      </w:r>
    </w:p>
    <w:p>
      <w:pPr>
        <w:keepNext w:val="0"/>
        <w:keepLines w:val="0"/>
        <w:pageBreakBefore w:val="0"/>
        <w:widowControl w:val="0"/>
        <w:kinsoku/>
        <w:wordWrap/>
        <w:overflowPunct/>
        <w:topLinePunct w:val="0"/>
        <w:autoSpaceDE w:val="0"/>
        <w:autoSpaceDN w:val="0"/>
        <w:bidi w:val="0"/>
        <w:adjustRightInd/>
        <w:snapToGrid/>
        <w:spacing w:before="0" w:after="0" w:line="592" w:lineRule="exact"/>
        <w:ind w:left="0" w:leftChars="0" w:right="0" w:rightChars="0" w:firstLine="640" w:firstLineChars="200"/>
        <w:jc w:val="left"/>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第二十</w:t>
      </w:r>
      <w:r>
        <w:rPr>
          <w:rFonts w:hint="eastAsia" w:ascii="方正仿宋_GBK" w:hAnsi="方正仿宋_GBK" w:eastAsia="方正仿宋_GBK" w:cs="方正仿宋_GBK"/>
          <w:sz w:val="32"/>
          <w:szCs w:val="32"/>
          <w:lang w:eastAsia="zh-CN"/>
        </w:rPr>
        <w:t>五</w:t>
      </w:r>
      <w:r>
        <w:rPr>
          <w:rFonts w:hint="eastAsia" w:ascii="方正仿宋_GBK" w:hAnsi="方正仿宋_GBK" w:eastAsia="方正仿宋_GBK" w:cs="方正仿宋_GBK"/>
          <w:sz w:val="32"/>
          <w:szCs w:val="32"/>
        </w:rPr>
        <w:t>条</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lang w:eastAsia="zh-CN"/>
        </w:rPr>
        <w:t>预算科</w:t>
      </w:r>
      <w:r>
        <w:rPr>
          <w:rFonts w:hint="eastAsia" w:ascii="方正仿宋_GBK" w:hAnsi="方正仿宋_GBK" w:eastAsia="方正仿宋_GBK" w:cs="方正仿宋_GBK"/>
          <w:sz w:val="32"/>
          <w:szCs w:val="32"/>
        </w:rPr>
        <w:t>负责年度绩效自评工作的布置，</w:t>
      </w:r>
      <w:r>
        <w:rPr>
          <w:rFonts w:hint="eastAsia" w:ascii="方正仿宋_GBK" w:hAnsi="方正仿宋_GBK" w:eastAsia="方正仿宋_GBK" w:cs="方正仿宋_GBK"/>
          <w:sz w:val="32"/>
          <w:szCs w:val="32"/>
          <w:lang w:eastAsia="zh-CN"/>
        </w:rPr>
        <w:t>业务科室</w:t>
      </w:r>
      <w:r>
        <w:rPr>
          <w:rFonts w:hint="eastAsia" w:ascii="方正仿宋_GBK" w:hAnsi="方正仿宋_GBK" w:eastAsia="方正仿宋_GBK" w:cs="方正仿宋_GBK"/>
          <w:sz w:val="32"/>
          <w:szCs w:val="32"/>
        </w:rPr>
        <w:t>负</w:t>
      </w:r>
      <w:r>
        <w:rPr>
          <w:rFonts w:hint="eastAsia" w:ascii="方正仿宋_GBK" w:hAnsi="方正仿宋_GBK" w:eastAsia="方正仿宋_GBK" w:cs="方正仿宋_GBK"/>
          <w:sz w:val="32"/>
          <w:szCs w:val="32"/>
          <w:lang w:eastAsia="zh-CN"/>
        </w:rPr>
        <w:t>责</w:t>
      </w:r>
      <w:r>
        <w:rPr>
          <w:rFonts w:hint="eastAsia" w:ascii="方正仿宋_GBK" w:hAnsi="方正仿宋_GBK" w:eastAsia="方正仿宋_GBK" w:cs="方正仿宋_GBK"/>
          <w:sz w:val="32"/>
          <w:szCs w:val="32"/>
        </w:rPr>
        <w:t>指导和督促</w:t>
      </w:r>
      <w:r>
        <w:rPr>
          <w:rFonts w:hint="eastAsia" w:ascii="方正仿宋_GBK" w:hAnsi="方正仿宋_GBK" w:eastAsia="方正仿宋_GBK" w:cs="方正仿宋_GBK"/>
          <w:sz w:val="32"/>
          <w:szCs w:val="32"/>
          <w:lang w:eastAsia="zh-CN"/>
        </w:rPr>
        <w:t>预算单位</w:t>
      </w:r>
      <w:r>
        <w:rPr>
          <w:rFonts w:hint="eastAsia" w:ascii="方正仿宋_GBK" w:hAnsi="方正仿宋_GBK" w:eastAsia="方正仿宋_GBK" w:cs="方正仿宋_GBK"/>
          <w:sz w:val="32"/>
          <w:szCs w:val="32"/>
        </w:rPr>
        <w:t>按要求开展自评工作，</w:t>
      </w:r>
      <w:r>
        <w:rPr>
          <w:rFonts w:hint="eastAsia" w:ascii="方正仿宋_GBK" w:hAnsi="方正仿宋_GBK" w:eastAsia="方正仿宋_GBK" w:cs="方正仿宋_GBK"/>
          <w:sz w:val="32"/>
          <w:szCs w:val="32"/>
          <w:lang w:eastAsia="zh-CN"/>
        </w:rPr>
        <w:t>并按不低于</w:t>
      </w:r>
      <w:r>
        <w:rPr>
          <w:rFonts w:hint="eastAsia" w:ascii="方正仿宋_GBK" w:hAnsi="方正仿宋_GBK" w:eastAsia="方正仿宋_GBK" w:cs="方正仿宋_GBK"/>
          <w:sz w:val="32"/>
          <w:szCs w:val="32"/>
          <w:lang w:val="en-US" w:eastAsia="zh-CN"/>
        </w:rPr>
        <w:t>10%的比例进行抽评，</w:t>
      </w:r>
      <w:r>
        <w:rPr>
          <w:rFonts w:hint="eastAsia" w:ascii="方正仿宋_GBK" w:hAnsi="方正仿宋_GBK" w:eastAsia="方正仿宋_GBK" w:cs="方正仿宋_GBK"/>
          <w:sz w:val="32"/>
          <w:szCs w:val="32"/>
        </w:rPr>
        <w:t>对</w:t>
      </w:r>
      <w:r>
        <w:rPr>
          <w:rFonts w:hint="eastAsia" w:ascii="方正仿宋_GBK" w:hAnsi="方正仿宋_GBK" w:eastAsia="方正仿宋_GBK" w:cs="方正仿宋_GBK"/>
          <w:sz w:val="32"/>
          <w:szCs w:val="32"/>
          <w:lang w:eastAsia="zh-CN"/>
        </w:rPr>
        <w:t>抽</w:t>
      </w:r>
      <w:r>
        <w:rPr>
          <w:rFonts w:hint="eastAsia" w:ascii="方正仿宋_GBK" w:hAnsi="方正仿宋_GBK" w:eastAsia="方正仿宋_GBK" w:cs="方正仿宋_GBK"/>
          <w:sz w:val="32"/>
          <w:szCs w:val="32"/>
        </w:rPr>
        <w:t>评结果提出应用建议，经</w:t>
      </w:r>
      <w:r>
        <w:rPr>
          <w:rFonts w:hint="eastAsia" w:ascii="方正仿宋_GBK" w:hAnsi="方正仿宋_GBK" w:eastAsia="方正仿宋_GBK" w:cs="方正仿宋_GBK"/>
          <w:sz w:val="32"/>
          <w:szCs w:val="32"/>
          <w:lang w:eastAsia="zh-CN"/>
        </w:rPr>
        <w:t>分管</w:t>
      </w:r>
      <w:r>
        <w:rPr>
          <w:rFonts w:hint="eastAsia" w:ascii="方正仿宋_GBK" w:hAnsi="方正仿宋_GBK" w:eastAsia="方正仿宋_GBK" w:cs="方正仿宋_GBK"/>
          <w:sz w:val="32"/>
          <w:szCs w:val="32"/>
        </w:rPr>
        <w:t>领导</w:t>
      </w:r>
      <w:r>
        <w:rPr>
          <w:rFonts w:hint="eastAsia" w:ascii="方正仿宋_GBK" w:hAnsi="方正仿宋_GBK" w:eastAsia="方正仿宋_GBK" w:cs="方正仿宋_GBK"/>
          <w:sz w:val="32"/>
          <w:szCs w:val="32"/>
          <w:lang w:eastAsia="zh-CN"/>
        </w:rPr>
        <w:t>审批后</w:t>
      </w:r>
      <w:r>
        <w:rPr>
          <w:rFonts w:hint="eastAsia" w:ascii="方正仿宋_GBK" w:hAnsi="方正仿宋_GBK" w:eastAsia="方正仿宋_GBK" w:cs="方正仿宋_GBK"/>
          <w:sz w:val="32"/>
          <w:szCs w:val="32"/>
        </w:rPr>
        <w:t>提供给</w:t>
      </w:r>
      <w:r>
        <w:rPr>
          <w:rFonts w:hint="eastAsia" w:ascii="方正仿宋_GBK" w:hAnsi="方正仿宋_GBK" w:eastAsia="方正仿宋_GBK" w:cs="方正仿宋_GBK"/>
          <w:sz w:val="32"/>
          <w:szCs w:val="32"/>
          <w:lang w:eastAsia="zh-CN"/>
        </w:rPr>
        <w:t>预算科</w:t>
      </w:r>
      <w:r>
        <w:rPr>
          <w:rFonts w:hint="eastAsia" w:ascii="方正仿宋_GBK" w:hAnsi="方正仿宋_GBK" w:eastAsia="方正仿宋_GBK" w:cs="方正仿宋_GBK"/>
          <w:sz w:val="32"/>
          <w:szCs w:val="32"/>
        </w:rPr>
        <w:t>。</w:t>
      </w:r>
    </w:p>
    <w:p>
      <w:pPr>
        <w:keepNext w:val="0"/>
        <w:keepLines w:val="0"/>
        <w:pageBreakBefore w:val="0"/>
        <w:widowControl w:val="0"/>
        <w:kinsoku/>
        <w:wordWrap/>
        <w:overflowPunct/>
        <w:topLinePunct w:val="0"/>
        <w:autoSpaceDE w:val="0"/>
        <w:autoSpaceDN w:val="0"/>
        <w:bidi w:val="0"/>
        <w:adjustRightInd/>
        <w:snapToGrid/>
        <w:spacing w:before="0" w:after="0" w:line="592" w:lineRule="exact"/>
        <w:ind w:left="0" w:leftChars="0" w:right="0" w:rightChars="0" w:firstLine="640" w:firstLineChars="200"/>
        <w:jc w:val="left"/>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第二十</w:t>
      </w:r>
      <w:r>
        <w:rPr>
          <w:rFonts w:hint="eastAsia" w:ascii="方正仿宋_GBK" w:hAnsi="方正仿宋_GBK" w:eastAsia="方正仿宋_GBK" w:cs="方正仿宋_GBK"/>
          <w:sz w:val="32"/>
          <w:szCs w:val="32"/>
          <w:lang w:eastAsia="zh-CN"/>
        </w:rPr>
        <w:t>六</w:t>
      </w:r>
      <w:r>
        <w:rPr>
          <w:rFonts w:hint="eastAsia" w:ascii="方正仿宋_GBK" w:hAnsi="方正仿宋_GBK" w:eastAsia="方正仿宋_GBK" w:cs="方正仿宋_GBK"/>
          <w:sz w:val="32"/>
          <w:szCs w:val="32"/>
        </w:rPr>
        <w:t>条</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lang w:eastAsia="zh-CN"/>
        </w:rPr>
        <w:t>预算单位</w:t>
      </w:r>
      <w:r>
        <w:rPr>
          <w:rFonts w:hint="eastAsia" w:ascii="方正仿宋_GBK" w:hAnsi="方正仿宋_GBK" w:eastAsia="方正仿宋_GBK" w:cs="方正仿宋_GBK"/>
          <w:sz w:val="32"/>
          <w:szCs w:val="32"/>
        </w:rPr>
        <w:t>自评结果应纳入评审资料统一提交预算公开评审。</w:t>
      </w:r>
    </w:p>
    <w:p>
      <w:pPr>
        <w:keepNext w:val="0"/>
        <w:keepLines w:val="0"/>
        <w:pageBreakBefore w:val="0"/>
        <w:widowControl w:val="0"/>
        <w:kinsoku/>
        <w:wordWrap/>
        <w:overflowPunct/>
        <w:topLinePunct w:val="0"/>
        <w:autoSpaceDE w:val="0"/>
        <w:autoSpaceDN w:val="0"/>
        <w:bidi w:val="0"/>
        <w:adjustRightInd/>
        <w:snapToGrid/>
        <w:spacing w:before="0" w:after="0" w:line="592" w:lineRule="exact"/>
        <w:ind w:right="0" w:rightChars="0"/>
        <w:jc w:val="center"/>
        <w:textAlignment w:val="auto"/>
        <w:outlineLvl w:val="9"/>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第六章</w:t>
      </w:r>
      <w:r>
        <w:rPr>
          <w:rFonts w:hint="eastAsia" w:ascii="方正黑体_GBK" w:hAnsi="方正黑体_GBK" w:eastAsia="方正黑体_GBK" w:cs="方正黑体_GBK"/>
          <w:sz w:val="32"/>
          <w:szCs w:val="32"/>
          <w:lang w:val="en-US" w:eastAsia="zh-CN"/>
        </w:rPr>
        <w:t xml:space="preserve">  </w:t>
      </w:r>
      <w:r>
        <w:rPr>
          <w:rFonts w:hint="eastAsia" w:ascii="方正黑体_GBK" w:hAnsi="方正黑体_GBK" w:eastAsia="方正黑体_GBK" w:cs="方正黑体_GBK"/>
          <w:sz w:val="32"/>
          <w:szCs w:val="32"/>
        </w:rPr>
        <w:t>重点评价</w:t>
      </w:r>
    </w:p>
    <w:p>
      <w:pPr>
        <w:keepNext w:val="0"/>
        <w:keepLines w:val="0"/>
        <w:pageBreakBefore w:val="0"/>
        <w:widowControl w:val="0"/>
        <w:kinsoku/>
        <w:wordWrap/>
        <w:overflowPunct/>
        <w:topLinePunct w:val="0"/>
        <w:autoSpaceDE w:val="0"/>
        <w:autoSpaceDN w:val="0"/>
        <w:bidi w:val="0"/>
        <w:adjustRightInd/>
        <w:snapToGrid/>
        <w:spacing w:before="0" w:after="0" w:line="592" w:lineRule="exact"/>
        <w:ind w:left="0" w:leftChars="0" w:right="0" w:rightChars="0" w:firstLine="640" w:firstLineChars="200"/>
        <w:jc w:val="left"/>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第二十</w:t>
      </w:r>
      <w:r>
        <w:rPr>
          <w:rFonts w:hint="eastAsia" w:ascii="方正仿宋_GBK" w:hAnsi="方正仿宋_GBK" w:eastAsia="方正仿宋_GBK" w:cs="方正仿宋_GBK"/>
          <w:sz w:val="32"/>
          <w:szCs w:val="32"/>
          <w:lang w:eastAsia="zh-CN"/>
        </w:rPr>
        <w:t>七</w:t>
      </w:r>
      <w:r>
        <w:rPr>
          <w:rFonts w:hint="eastAsia" w:ascii="方正仿宋_GBK" w:hAnsi="方正仿宋_GBK" w:eastAsia="方正仿宋_GBK" w:cs="方正仿宋_GBK"/>
          <w:sz w:val="32"/>
          <w:szCs w:val="32"/>
        </w:rPr>
        <w:t>条  重点评价是由财政</w:t>
      </w:r>
      <w:r>
        <w:rPr>
          <w:rFonts w:hint="eastAsia" w:ascii="方正仿宋_GBK" w:hAnsi="方正仿宋_GBK" w:eastAsia="方正仿宋_GBK" w:cs="方正仿宋_GBK"/>
          <w:sz w:val="32"/>
          <w:szCs w:val="32"/>
          <w:lang w:eastAsia="zh-CN"/>
        </w:rPr>
        <w:t>部门</w:t>
      </w:r>
      <w:r>
        <w:rPr>
          <w:rFonts w:hint="eastAsia" w:ascii="方正仿宋_GBK" w:hAnsi="方正仿宋_GBK" w:eastAsia="方正仿宋_GBK" w:cs="方正仿宋_GBK"/>
          <w:sz w:val="32"/>
          <w:szCs w:val="32"/>
        </w:rPr>
        <w:t>作为实施主体，对</w:t>
      </w:r>
      <w:r>
        <w:rPr>
          <w:rFonts w:hint="eastAsia" w:ascii="方正仿宋_GBK" w:hAnsi="方正仿宋_GBK" w:eastAsia="方正仿宋_GBK" w:cs="方正仿宋_GBK"/>
          <w:sz w:val="32"/>
          <w:szCs w:val="32"/>
          <w:lang w:eastAsia="zh-CN"/>
        </w:rPr>
        <w:t>部分预算单位</w:t>
      </w:r>
      <w:r>
        <w:rPr>
          <w:rFonts w:hint="eastAsia" w:ascii="方正仿宋_GBK" w:hAnsi="方正仿宋_GBK" w:eastAsia="方正仿宋_GBK" w:cs="方正仿宋_GBK"/>
          <w:sz w:val="32"/>
          <w:szCs w:val="32"/>
        </w:rPr>
        <w:t>整体、政策和项目的绩效进行评价，提出评价结果应用建议的预算绩效管理活动。</w:t>
      </w:r>
    </w:p>
    <w:p>
      <w:pPr>
        <w:keepNext w:val="0"/>
        <w:keepLines w:val="0"/>
        <w:pageBreakBefore w:val="0"/>
        <w:widowControl w:val="0"/>
        <w:kinsoku/>
        <w:wordWrap/>
        <w:overflowPunct/>
        <w:topLinePunct w:val="0"/>
        <w:autoSpaceDE w:val="0"/>
        <w:autoSpaceDN w:val="0"/>
        <w:bidi w:val="0"/>
        <w:adjustRightInd/>
        <w:snapToGrid/>
        <w:spacing w:before="0" w:after="0" w:line="592" w:lineRule="exact"/>
        <w:ind w:left="0" w:leftChars="0" w:right="0" w:rightChars="0" w:firstLine="640" w:firstLineChars="200"/>
        <w:jc w:val="left"/>
        <w:textAlignment w:val="auto"/>
        <w:outlineLvl w:val="9"/>
        <w:rPr>
          <w:rFonts w:hint="eastAsia" w:ascii="方正仿宋_GBK" w:hAnsi="方正仿宋_GBK" w:eastAsia="方正仿宋_GBK" w:cs="方正仿宋_GBK"/>
          <w:sz w:val="32"/>
          <w:szCs w:val="32"/>
          <w:shd w:val="clear" w:color="auto" w:fill="auto"/>
        </w:rPr>
      </w:pPr>
      <w:r>
        <w:rPr>
          <w:rFonts w:hint="eastAsia" w:ascii="方正仿宋_GBK" w:hAnsi="方正仿宋_GBK" w:eastAsia="方正仿宋_GBK" w:cs="方正仿宋_GBK"/>
          <w:sz w:val="32"/>
          <w:szCs w:val="32"/>
        </w:rPr>
        <w:t>第二十</w:t>
      </w:r>
      <w:r>
        <w:rPr>
          <w:rFonts w:hint="eastAsia" w:ascii="方正仿宋_GBK" w:hAnsi="方正仿宋_GBK" w:eastAsia="方正仿宋_GBK" w:cs="方正仿宋_GBK"/>
          <w:sz w:val="32"/>
          <w:szCs w:val="32"/>
          <w:lang w:eastAsia="zh-CN"/>
        </w:rPr>
        <w:t>八</w:t>
      </w:r>
      <w:r>
        <w:rPr>
          <w:rFonts w:hint="eastAsia" w:ascii="方正仿宋_GBK" w:hAnsi="方正仿宋_GBK" w:eastAsia="方正仿宋_GBK" w:cs="方正仿宋_GBK"/>
          <w:sz w:val="32"/>
          <w:szCs w:val="32"/>
        </w:rPr>
        <w:t>条</w:t>
      </w:r>
      <w:r>
        <w:rPr>
          <w:rFonts w:hint="eastAsia" w:ascii="方正仿宋_GBK" w:hAnsi="方正仿宋_GBK" w:eastAsia="方正仿宋_GBK" w:cs="方正仿宋_GBK"/>
          <w:sz w:val="32"/>
          <w:szCs w:val="32"/>
        </w:rPr>
        <w:tab/>
      </w:r>
      <w:r>
        <w:rPr>
          <w:rFonts w:hint="eastAsia" w:ascii="方正仿宋_GBK" w:hAnsi="方正仿宋_GBK" w:eastAsia="方正仿宋_GBK" w:cs="方正仿宋_GBK"/>
          <w:sz w:val="32"/>
          <w:szCs w:val="32"/>
          <w:shd w:val="clear" w:color="auto" w:fill="auto"/>
          <w:lang w:eastAsia="zh-CN"/>
        </w:rPr>
        <w:t>预算科</w:t>
      </w:r>
      <w:r>
        <w:rPr>
          <w:rFonts w:hint="eastAsia" w:ascii="方正仿宋_GBK" w:hAnsi="方正仿宋_GBK" w:eastAsia="方正仿宋_GBK" w:cs="方正仿宋_GBK"/>
          <w:sz w:val="32"/>
          <w:szCs w:val="32"/>
          <w:shd w:val="clear" w:color="auto" w:fill="auto"/>
        </w:rPr>
        <w:t>负责组织实施</w:t>
      </w:r>
      <w:r>
        <w:rPr>
          <w:rFonts w:hint="eastAsia" w:ascii="方正仿宋_GBK" w:hAnsi="方正仿宋_GBK" w:eastAsia="方正仿宋_GBK" w:cs="方正仿宋_GBK"/>
          <w:sz w:val="32"/>
          <w:szCs w:val="32"/>
          <w:shd w:val="clear" w:color="auto" w:fill="auto"/>
          <w:lang w:eastAsia="zh-CN"/>
        </w:rPr>
        <w:t>重点评价，于</w:t>
      </w:r>
      <w:r>
        <w:rPr>
          <w:rFonts w:hint="eastAsia" w:ascii="方正仿宋_GBK" w:hAnsi="方正仿宋_GBK" w:eastAsia="方正仿宋_GBK" w:cs="方正仿宋_GBK"/>
          <w:sz w:val="32"/>
          <w:szCs w:val="32"/>
          <w:highlight w:val="none"/>
          <w:shd w:val="clear" w:color="auto" w:fill="auto"/>
        </w:rPr>
        <w:t>每年</w:t>
      </w:r>
      <w:r>
        <w:rPr>
          <w:rFonts w:hint="eastAsia" w:ascii="方正仿宋_GBK" w:hAnsi="方正仿宋_GBK" w:eastAsia="方正仿宋_GBK" w:cs="方正仿宋_GBK"/>
          <w:sz w:val="32"/>
          <w:szCs w:val="32"/>
          <w:highlight w:val="none"/>
          <w:shd w:val="clear" w:color="auto" w:fill="auto"/>
          <w:lang w:eastAsia="zh-CN"/>
        </w:rPr>
        <w:t>初</w:t>
      </w:r>
      <w:r>
        <w:rPr>
          <w:rFonts w:hint="eastAsia" w:ascii="方正仿宋_GBK" w:hAnsi="方正仿宋_GBK" w:eastAsia="方正仿宋_GBK" w:cs="方正仿宋_GBK"/>
          <w:sz w:val="32"/>
          <w:szCs w:val="32"/>
          <w:shd w:val="clear" w:color="auto" w:fill="auto"/>
        </w:rPr>
        <w:t>会同</w:t>
      </w:r>
      <w:r>
        <w:rPr>
          <w:rFonts w:hint="eastAsia" w:ascii="方正仿宋_GBK" w:hAnsi="方正仿宋_GBK" w:eastAsia="方正仿宋_GBK" w:cs="方正仿宋_GBK"/>
          <w:sz w:val="32"/>
          <w:szCs w:val="32"/>
          <w:shd w:val="clear" w:color="auto" w:fill="auto"/>
          <w:lang w:eastAsia="zh-CN"/>
        </w:rPr>
        <w:t>业务科室</w:t>
      </w:r>
      <w:r>
        <w:rPr>
          <w:rFonts w:hint="eastAsia" w:ascii="方正仿宋_GBK" w:hAnsi="方正仿宋_GBK" w:eastAsia="方正仿宋_GBK" w:cs="方正仿宋_GBK"/>
          <w:sz w:val="32"/>
          <w:szCs w:val="32"/>
          <w:shd w:val="clear" w:color="auto" w:fill="auto"/>
        </w:rPr>
        <w:t>提出年度重点评价计划</w:t>
      </w:r>
      <w:r>
        <w:rPr>
          <w:rFonts w:hint="eastAsia" w:ascii="方正仿宋_GBK" w:hAnsi="方正仿宋_GBK" w:eastAsia="方正仿宋_GBK" w:cs="方正仿宋_GBK"/>
          <w:sz w:val="32"/>
          <w:szCs w:val="32"/>
          <w:shd w:val="clear" w:color="auto" w:fill="auto"/>
          <w:lang w:eastAsia="zh-CN"/>
        </w:rPr>
        <w:t>（</w:t>
      </w:r>
      <w:r>
        <w:rPr>
          <w:rFonts w:hint="eastAsia" w:ascii="方正仿宋_GBK" w:hAnsi="方正仿宋_GBK" w:eastAsia="方正仿宋_GBK" w:cs="方正仿宋_GBK"/>
          <w:sz w:val="32"/>
          <w:szCs w:val="32"/>
          <w:highlight w:val="none"/>
          <w:shd w:val="clear" w:color="auto" w:fill="auto"/>
        </w:rPr>
        <w:t>包括评价对象、牵头</w:t>
      </w:r>
      <w:r>
        <w:rPr>
          <w:rFonts w:hint="eastAsia" w:ascii="方正仿宋_GBK" w:hAnsi="方正仿宋_GBK" w:eastAsia="方正仿宋_GBK" w:cs="方正仿宋_GBK"/>
          <w:sz w:val="32"/>
          <w:szCs w:val="32"/>
          <w:highlight w:val="none"/>
          <w:shd w:val="clear" w:color="auto" w:fill="auto"/>
          <w:lang w:eastAsia="zh-CN"/>
        </w:rPr>
        <w:t>科室</w:t>
      </w:r>
      <w:r>
        <w:rPr>
          <w:rFonts w:hint="eastAsia" w:ascii="方正仿宋_GBK" w:hAnsi="方正仿宋_GBK" w:eastAsia="方正仿宋_GBK" w:cs="方正仿宋_GBK"/>
          <w:sz w:val="32"/>
          <w:szCs w:val="32"/>
          <w:highlight w:val="none"/>
          <w:shd w:val="clear" w:color="auto" w:fill="auto"/>
        </w:rPr>
        <w:t>和完成时间</w:t>
      </w:r>
      <w:r>
        <w:rPr>
          <w:rFonts w:hint="eastAsia" w:ascii="方正仿宋_GBK" w:hAnsi="方正仿宋_GBK" w:eastAsia="方正仿宋_GBK" w:cs="方正仿宋_GBK"/>
          <w:sz w:val="32"/>
          <w:szCs w:val="32"/>
          <w:shd w:val="clear" w:color="auto" w:fill="auto"/>
          <w:lang w:eastAsia="zh-CN"/>
        </w:rPr>
        <w:t>）</w:t>
      </w:r>
      <w:r>
        <w:rPr>
          <w:rFonts w:hint="eastAsia" w:ascii="方正仿宋_GBK" w:hAnsi="方正仿宋_GBK" w:eastAsia="方正仿宋_GBK" w:cs="方正仿宋_GBK"/>
          <w:sz w:val="32"/>
          <w:szCs w:val="32"/>
          <w:shd w:val="clear" w:color="auto" w:fill="auto"/>
        </w:rPr>
        <w:t>，</w:t>
      </w:r>
      <w:r>
        <w:rPr>
          <w:rFonts w:hint="eastAsia" w:ascii="方正仿宋_GBK" w:hAnsi="方正仿宋_GBK" w:eastAsia="方正仿宋_GBK" w:cs="方正仿宋_GBK"/>
          <w:sz w:val="32"/>
          <w:szCs w:val="32"/>
          <w:highlight w:val="none"/>
          <w:shd w:val="clear" w:color="auto" w:fill="auto"/>
        </w:rPr>
        <w:t>评价对象类型应包括</w:t>
      </w:r>
      <w:r>
        <w:rPr>
          <w:rFonts w:hint="eastAsia" w:ascii="方正仿宋_GBK" w:hAnsi="方正仿宋_GBK" w:eastAsia="方正仿宋_GBK" w:cs="方正仿宋_GBK"/>
          <w:sz w:val="32"/>
          <w:szCs w:val="32"/>
          <w:highlight w:val="none"/>
          <w:shd w:val="clear" w:color="auto" w:fill="auto"/>
          <w:lang w:eastAsia="zh-CN"/>
        </w:rPr>
        <w:t>预算单位</w:t>
      </w:r>
      <w:r>
        <w:rPr>
          <w:rFonts w:hint="eastAsia" w:ascii="方正仿宋_GBK" w:hAnsi="方正仿宋_GBK" w:eastAsia="方正仿宋_GBK" w:cs="方正仿宋_GBK"/>
          <w:sz w:val="32"/>
          <w:szCs w:val="32"/>
          <w:highlight w:val="none"/>
          <w:shd w:val="clear" w:color="auto" w:fill="auto"/>
        </w:rPr>
        <w:t>整体</w:t>
      </w:r>
      <w:r>
        <w:rPr>
          <w:rFonts w:hint="eastAsia" w:ascii="方正仿宋_GBK" w:hAnsi="方正仿宋_GBK" w:eastAsia="方正仿宋_GBK" w:cs="方正仿宋_GBK"/>
          <w:sz w:val="32"/>
          <w:szCs w:val="32"/>
          <w:highlight w:val="none"/>
          <w:shd w:val="clear" w:color="auto" w:fill="auto"/>
          <w:lang w:eastAsia="zh-CN"/>
        </w:rPr>
        <w:t>支出和</w:t>
      </w:r>
      <w:r>
        <w:rPr>
          <w:rFonts w:hint="eastAsia" w:ascii="方正仿宋_GBK" w:hAnsi="方正仿宋_GBK" w:eastAsia="方正仿宋_GBK" w:cs="方正仿宋_GBK"/>
          <w:sz w:val="32"/>
          <w:szCs w:val="32"/>
          <w:highlight w:val="none"/>
          <w:shd w:val="clear" w:color="auto" w:fill="auto"/>
        </w:rPr>
        <w:t>项目</w:t>
      </w:r>
      <w:r>
        <w:rPr>
          <w:rFonts w:hint="eastAsia" w:ascii="方正仿宋_GBK" w:hAnsi="方正仿宋_GBK" w:eastAsia="方正仿宋_GBK" w:cs="方正仿宋_GBK"/>
          <w:sz w:val="32"/>
          <w:szCs w:val="32"/>
          <w:highlight w:val="none"/>
          <w:shd w:val="clear" w:color="auto" w:fill="auto"/>
          <w:lang w:eastAsia="zh-CN"/>
        </w:rPr>
        <w:t>支出</w:t>
      </w:r>
      <w:r>
        <w:rPr>
          <w:rFonts w:hint="eastAsia" w:ascii="方正仿宋_GBK" w:hAnsi="方正仿宋_GBK" w:eastAsia="方正仿宋_GBK" w:cs="方正仿宋_GBK"/>
          <w:sz w:val="32"/>
          <w:szCs w:val="32"/>
          <w:highlight w:val="none"/>
          <w:shd w:val="clear" w:color="auto" w:fill="auto"/>
        </w:rPr>
        <w:t>。</w:t>
      </w:r>
      <w:r>
        <w:rPr>
          <w:rFonts w:hint="eastAsia" w:ascii="方正仿宋_GBK" w:hAnsi="方正仿宋_GBK" w:eastAsia="方正仿宋_GBK" w:cs="方正仿宋_GBK"/>
          <w:sz w:val="32"/>
          <w:szCs w:val="32"/>
          <w:shd w:val="clear" w:color="auto" w:fill="auto"/>
          <w:lang w:eastAsia="zh-CN"/>
        </w:rPr>
        <w:t>业务科室</w:t>
      </w:r>
      <w:r>
        <w:rPr>
          <w:rFonts w:hint="eastAsia" w:ascii="方正仿宋_GBK" w:hAnsi="方正仿宋_GBK" w:eastAsia="方正仿宋_GBK" w:cs="方正仿宋_GBK"/>
          <w:sz w:val="32"/>
          <w:szCs w:val="32"/>
          <w:shd w:val="clear" w:color="auto" w:fill="auto"/>
        </w:rPr>
        <w:t>根据年度评价计划和工作</w:t>
      </w:r>
      <w:r>
        <w:rPr>
          <w:rFonts w:hint="eastAsia" w:ascii="方正仿宋_GBK" w:hAnsi="方正仿宋_GBK" w:eastAsia="方正仿宋_GBK" w:cs="方正仿宋_GBK"/>
          <w:sz w:val="32"/>
          <w:szCs w:val="32"/>
          <w:shd w:val="clear" w:color="auto" w:fill="auto"/>
          <w:lang w:eastAsia="zh-CN"/>
        </w:rPr>
        <w:t>安排</w:t>
      </w:r>
      <w:r>
        <w:rPr>
          <w:rFonts w:hint="eastAsia" w:ascii="方正仿宋_GBK" w:hAnsi="方正仿宋_GBK" w:eastAsia="方正仿宋_GBK" w:cs="方正仿宋_GBK"/>
          <w:sz w:val="32"/>
          <w:szCs w:val="32"/>
          <w:shd w:val="clear" w:color="auto" w:fill="auto"/>
        </w:rPr>
        <w:t>，开展重点评价工作</w:t>
      </w:r>
      <w:r>
        <w:rPr>
          <w:rFonts w:hint="eastAsia" w:ascii="方正仿宋_GBK" w:hAnsi="方正仿宋_GBK" w:eastAsia="方正仿宋_GBK" w:cs="方正仿宋_GBK"/>
          <w:sz w:val="32"/>
          <w:szCs w:val="32"/>
          <w:shd w:val="clear" w:color="auto" w:fill="auto"/>
          <w:lang w:eastAsia="zh-CN"/>
        </w:rPr>
        <w:t>（可适时引入中介机构具体开展评价），</w:t>
      </w:r>
      <w:r>
        <w:rPr>
          <w:rFonts w:hint="eastAsia" w:ascii="方正仿宋_GBK" w:hAnsi="方正仿宋_GBK" w:eastAsia="方正仿宋_GBK" w:cs="方正仿宋_GBK"/>
          <w:sz w:val="32"/>
          <w:szCs w:val="32"/>
          <w:shd w:val="clear" w:color="auto" w:fill="auto"/>
        </w:rPr>
        <w:t>对评价结果提出应用建议，</w:t>
      </w:r>
      <w:r>
        <w:rPr>
          <w:rFonts w:hint="eastAsia" w:ascii="方正仿宋_GBK" w:hAnsi="方正仿宋_GBK" w:eastAsia="方正仿宋_GBK" w:cs="方正仿宋_GBK"/>
          <w:sz w:val="32"/>
          <w:szCs w:val="32"/>
          <w:shd w:val="clear" w:color="auto" w:fill="auto"/>
          <w:lang w:eastAsia="zh-CN"/>
        </w:rPr>
        <w:t>并于每年</w:t>
      </w:r>
      <w:r>
        <w:rPr>
          <w:rFonts w:hint="eastAsia" w:ascii="方正仿宋_GBK" w:hAnsi="方正仿宋_GBK" w:eastAsia="方正仿宋_GBK" w:cs="方正仿宋_GBK"/>
          <w:sz w:val="32"/>
          <w:szCs w:val="32"/>
          <w:highlight w:val="none"/>
          <w:shd w:val="clear" w:color="auto" w:fill="auto"/>
          <w:lang w:val="en-US" w:eastAsia="zh-CN"/>
        </w:rPr>
        <w:t>8</w:t>
      </w:r>
      <w:r>
        <w:rPr>
          <w:rFonts w:hint="eastAsia" w:ascii="方正仿宋_GBK" w:hAnsi="方正仿宋_GBK" w:eastAsia="方正仿宋_GBK" w:cs="方正仿宋_GBK"/>
          <w:sz w:val="32"/>
          <w:szCs w:val="32"/>
          <w:highlight w:val="none"/>
          <w:shd w:val="clear" w:color="auto" w:fill="auto"/>
          <w:lang w:eastAsia="zh-CN"/>
        </w:rPr>
        <w:t>月</w:t>
      </w:r>
      <w:r>
        <w:rPr>
          <w:rFonts w:hint="eastAsia" w:ascii="方正仿宋_GBK" w:hAnsi="方正仿宋_GBK" w:eastAsia="方正仿宋_GBK" w:cs="方正仿宋_GBK"/>
          <w:sz w:val="32"/>
          <w:szCs w:val="32"/>
          <w:highlight w:val="none"/>
          <w:shd w:val="clear" w:color="auto" w:fill="auto"/>
        </w:rPr>
        <w:t>底前</w:t>
      </w:r>
      <w:r>
        <w:rPr>
          <w:rFonts w:hint="eastAsia" w:ascii="方正仿宋_GBK" w:hAnsi="方正仿宋_GBK" w:eastAsia="方正仿宋_GBK" w:cs="方正仿宋_GBK"/>
          <w:sz w:val="32"/>
          <w:szCs w:val="32"/>
          <w:highlight w:val="none"/>
          <w:shd w:val="clear" w:color="auto" w:fill="auto"/>
          <w:lang w:eastAsia="zh-CN"/>
        </w:rPr>
        <w:t>将评价报告和经分管领导审签的</w:t>
      </w:r>
      <w:r>
        <w:rPr>
          <w:rFonts w:hint="eastAsia" w:ascii="方正仿宋_GBK" w:hAnsi="方正仿宋_GBK" w:eastAsia="方正仿宋_GBK" w:cs="方正仿宋_GBK"/>
          <w:sz w:val="32"/>
          <w:szCs w:val="32"/>
          <w:shd w:val="clear" w:color="auto" w:fill="auto"/>
        </w:rPr>
        <w:t>应用情况</w:t>
      </w:r>
      <w:r>
        <w:rPr>
          <w:rFonts w:hint="eastAsia" w:ascii="方正仿宋_GBK" w:hAnsi="方正仿宋_GBK" w:eastAsia="方正仿宋_GBK" w:cs="方正仿宋_GBK"/>
          <w:sz w:val="32"/>
          <w:szCs w:val="32"/>
          <w:shd w:val="clear" w:color="auto" w:fill="auto"/>
          <w:lang w:eastAsia="zh-CN"/>
        </w:rPr>
        <w:t>提</w:t>
      </w:r>
      <w:r>
        <w:rPr>
          <w:rFonts w:hint="eastAsia" w:ascii="方正仿宋_GBK" w:hAnsi="方正仿宋_GBK" w:eastAsia="方正仿宋_GBK" w:cs="方正仿宋_GBK"/>
          <w:sz w:val="32"/>
          <w:szCs w:val="32"/>
          <w:shd w:val="clear" w:color="auto" w:fill="auto"/>
        </w:rPr>
        <w:t>供给</w:t>
      </w:r>
      <w:r>
        <w:rPr>
          <w:rFonts w:hint="eastAsia" w:ascii="方正仿宋_GBK" w:hAnsi="方正仿宋_GBK" w:eastAsia="方正仿宋_GBK" w:cs="方正仿宋_GBK"/>
          <w:sz w:val="32"/>
          <w:szCs w:val="32"/>
          <w:shd w:val="clear" w:color="auto" w:fill="auto"/>
          <w:lang w:eastAsia="zh-CN"/>
        </w:rPr>
        <w:t>预算科</w:t>
      </w:r>
      <w:r>
        <w:rPr>
          <w:rFonts w:hint="eastAsia" w:ascii="方正仿宋_GBK" w:hAnsi="方正仿宋_GBK" w:eastAsia="方正仿宋_GBK" w:cs="方正仿宋_GBK"/>
          <w:sz w:val="32"/>
          <w:szCs w:val="32"/>
          <w:shd w:val="clear" w:color="auto" w:fill="auto"/>
        </w:rPr>
        <w:t>。</w:t>
      </w:r>
      <w:r>
        <w:rPr>
          <w:rFonts w:hint="eastAsia" w:ascii="方正仿宋_GBK" w:hAnsi="方正仿宋_GBK" w:eastAsia="方正仿宋_GBK" w:cs="方正仿宋_GBK"/>
          <w:sz w:val="32"/>
          <w:szCs w:val="32"/>
          <w:shd w:val="clear" w:color="auto" w:fill="auto"/>
          <w:lang w:eastAsia="zh-CN"/>
        </w:rPr>
        <w:t>预算科负责</w:t>
      </w:r>
      <w:r>
        <w:rPr>
          <w:rFonts w:hint="eastAsia" w:ascii="方正仿宋_GBK" w:hAnsi="方正仿宋_GBK" w:eastAsia="方正仿宋_GBK" w:cs="方正仿宋_GBK"/>
          <w:sz w:val="32"/>
          <w:szCs w:val="32"/>
          <w:shd w:val="clear" w:color="auto" w:fill="auto"/>
        </w:rPr>
        <w:t>将重点评价结果</w:t>
      </w:r>
      <w:r>
        <w:rPr>
          <w:rFonts w:hint="eastAsia" w:ascii="方正仿宋_GBK" w:hAnsi="方正仿宋_GBK" w:eastAsia="方正仿宋_GBK" w:cs="方正仿宋_GBK"/>
          <w:sz w:val="32"/>
          <w:szCs w:val="32"/>
          <w:shd w:val="clear" w:color="auto" w:fill="auto"/>
          <w:lang w:eastAsia="zh-CN"/>
        </w:rPr>
        <w:t>汇总后</w:t>
      </w:r>
      <w:r>
        <w:rPr>
          <w:rFonts w:hint="eastAsia" w:ascii="方正仿宋_GBK" w:hAnsi="方正仿宋_GBK" w:eastAsia="方正仿宋_GBK" w:cs="方正仿宋_GBK"/>
          <w:sz w:val="32"/>
          <w:szCs w:val="32"/>
          <w:shd w:val="clear" w:color="auto" w:fill="auto"/>
        </w:rPr>
        <w:t>提交公开评审</w:t>
      </w:r>
      <w:r>
        <w:rPr>
          <w:rFonts w:hint="eastAsia" w:ascii="方正仿宋_GBK" w:hAnsi="方正仿宋_GBK" w:eastAsia="方正仿宋_GBK" w:cs="方正仿宋_GBK"/>
          <w:sz w:val="32"/>
          <w:szCs w:val="32"/>
          <w:shd w:val="clear" w:color="auto" w:fill="auto"/>
          <w:lang w:eastAsia="zh-CN"/>
        </w:rPr>
        <w:t>，并</w:t>
      </w:r>
      <w:r>
        <w:rPr>
          <w:rFonts w:hint="eastAsia" w:ascii="方正仿宋_GBK" w:hAnsi="方正仿宋_GBK" w:eastAsia="方正仿宋_GBK" w:cs="方正仿宋_GBK"/>
          <w:sz w:val="32"/>
          <w:szCs w:val="32"/>
          <w:shd w:val="clear" w:color="auto" w:fill="auto"/>
        </w:rPr>
        <w:t>向</w:t>
      </w:r>
      <w:r>
        <w:rPr>
          <w:rFonts w:hint="eastAsia" w:ascii="方正仿宋_GBK" w:hAnsi="方正仿宋_GBK" w:eastAsia="方正仿宋_GBK" w:cs="方正仿宋_GBK"/>
          <w:sz w:val="32"/>
          <w:szCs w:val="32"/>
          <w:shd w:val="clear" w:color="auto" w:fill="auto"/>
          <w:lang w:eastAsia="zh-CN"/>
        </w:rPr>
        <w:t>区</w:t>
      </w:r>
      <w:r>
        <w:rPr>
          <w:rFonts w:hint="eastAsia" w:ascii="方正仿宋_GBK" w:hAnsi="方正仿宋_GBK" w:eastAsia="方正仿宋_GBK" w:cs="方正仿宋_GBK"/>
          <w:sz w:val="32"/>
          <w:szCs w:val="32"/>
          <w:shd w:val="clear" w:color="auto" w:fill="auto"/>
        </w:rPr>
        <w:t>政府、</w:t>
      </w:r>
      <w:r>
        <w:rPr>
          <w:rFonts w:hint="eastAsia" w:ascii="方正仿宋_GBK" w:hAnsi="方正仿宋_GBK" w:eastAsia="方正仿宋_GBK" w:cs="方正仿宋_GBK"/>
          <w:sz w:val="32"/>
          <w:szCs w:val="32"/>
          <w:shd w:val="clear" w:color="auto" w:fill="auto"/>
          <w:lang w:eastAsia="zh-CN"/>
        </w:rPr>
        <w:t>区</w:t>
      </w:r>
      <w:r>
        <w:rPr>
          <w:rFonts w:hint="eastAsia" w:ascii="方正仿宋_GBK" w:hAnsi="方正仿宋_GBK" w:eastAsia="方正仿宋_GBK" w:cs="方正仿宋_GBK"/>
          <w:sz w:val="32"/>
          <w:szCs w:val="32"/>
          <w:shd w:val="clear" w:color="auto" w:fill="auto"/>
        </w:rPr>
        <w:t>人大报送重点评价情况及案例。</w:t>
      </w:r>
    </w:p>
    <w:p>
      <w:pPr>
        <w:keepNext w:val="0"/>
        <w:keepLines w:val="0"/>
        <w:pageBreakBefore w:val="0"/>
        <w:widowControl w:val="0"/>
        <w:kinsoku/>
        <w:wordWrap/>
        <w:overflowPunct/>
        <w:topLinePunct w:val="0"/>
        <w:autoSpaceDE w:val="0"/>
        <w:autoSpaceDN w:val="0"/>
        <w:bidi w:val="0"/>
        <w:adjustRightInd/>
        <w:snapToGrid/>
        <w:spacing w:before="0" w:after="0" w:line="592" w:lineRule="exact"/>
        <w:ind w:left="0" w:leftChars="0" w:right="0" w:rightChars="0" w:firstLine="640" w:firstLineChars="200"/>
        <w:jc w:val="left"/>
        <w:textAlignment w:val="auto"/>
        <w:outlineLvl w:val="9"/>
        <w:rPr>
          <w:rFonts w:hint="eastAsia" w:ascii="方正仿宋_GBK" w:hAnsi="方正仿宋_GBK" w:eastAsia="方正仿宋_GBK" w:cs="方正仿宋_GBK"/>
          <w:sz w:val="32"/>
          <w:szCs w:val="32"/>
          <w:highlight w:val="none"/>
          <w:shd w:val="clear" w:color="auto" w:fill="auto"/>
        </w:rPr>
      </w:pPr>
      <w:r>
        <w:rPr>
          <w:rFonts w:hint="eastAsia" w:ascii="方正仿宋_GBK" w:hAnsi="方正仿宋_GBK" w:eastAsia="方正仿宋_GBK" w:cs="方正仿宋_GBK"/>
          <w:sz w:val="32"/>
          <w:szCs w:val="32"/>
          <w:highlight w:val="none"/>
          <w:shd w:val="clear" w:color="auto" w:fill="auto"/>
        </w:rPr>
        <w:t>第</w:t>
      </w:r>
      <w:r>
        <w:rPr>
          <w:rFonts w:hint="eastAsia" w:ascii="方正仿宋_GBK" w:hAnsi="方正仿宋_GBK" w:eastAsia="方正仿宋_GBK" w:cs="方正仿宋_GBK"/>
          <w:sz w:val="32"/>
          <w:szCs w:val="32"/>
          <w:highlight w:val="none"/>
          <w:shd w:val="clear" w:color="auto" w:fill="auto"/>
          <w:lang w:eastAsia="zh-CN"/>
        </w:rPr>
        <w:t>二十九</w:t>
      </w:r>
      <w:r>
        <w:rPr>
          <w:rFonts w:hint="eastAsia" w:ascii="方正仿宋_GBK" w:hAnsi="方正仿宋_GBK" w:eastAsia="方正仿宋_GBK" w:cs="方正仿宋_GBK"/>
          <w:sz w:val="32"/>
          <w:szCs w:val="32"/>
          <w:highlight w:val="none"/>
          <w:shd w:val="clear" w:color="auto" w:fill="auto"/>
        </w:rPr>
        <w:t>条</w:t>
      </w:r>
      <w:r>
        <w:rPr>
          <w:rFonts w:hint="eastAsia" w:ascii="方正仿宋_GBK" w:hAnsi="方正仿宋_GBK" w:eastAsia="方正仿宋_GBK" w:cs="方正仿宋_GBK"/>
          <w:sz w:val="32"/>
          <w:szCs w:val="32"/>
          <w:highlight w:val="none"/>
          <w:shd w:val="clear" w:color="auto" w:fill="auto"/>
        </w:rPr>
        <w:tab/>
      </w:r>
      <w:r>
        <w:rPr>
          <w:rFonts w:hint="eastAsia" w:ascii="方正仿宋_GBK" w:hAnsi="方正仿宋_GBK" w:eastAsia="方正仿宋_GBK" w:cs="方正仿宋_GBK"/>
          <w:sz w:val="32"/>
          <w:szCs w:val="32"/>
          <w:highlight w:val="none"/>
          <w:shd w:val="clear" w:color="auto" w:fill="auto"/>
        </w:rPr>
        <w:t>重点评价按以下程序实施：</w:t>
      </w:r>
    </w:p>
    <w:p>
      <w:pPr>
        <w:keepNext w:val="0"/>
        <w:keepLines w:val="0"/>
        <w:pageBreakBefore w:val="0"/>
        <w:widowControl w:val="0"/>
        <w:numPr>
          <w:ilvl w:val="0"/>
          <w:numId w:val="1"/>
        </w:numPr>
        <w:kinsoku/>
        <w:wordWrap/>
        <w:overflowPunct/>
        <w:topLinePunct w:val="0"/>
        <w:autoSpaceDE w:val="0"/>
        <w:autoSpaceDN w:val="0"/>
        <w:bidi w:val="0"/>
        <w:adjustRightInd/>
        <w:snapToGrid/>
        <w:spacing w:before="0" w:after="0" w:line="592" w:lineRule="exact"/>
        <w:ind w:right="0" w:rightChars="0" w:firstLine="640" w:firstLineChars="200"/>
        <w:jc w:val="left"/>
        <w:textAlignment w:val="auto"/>
        <w:outlineLvl w:val="9"/>
        <w:rPr>
          <w:rFonts w:hint="eastAsia" w:ascii="方正仿宋_GBK" w:hAnsi="方正仿宋_GBK" w:eastAsia="方正仿宋_GBK" w:cs="方正仿宋_GBK"/>
          <w:sz w:val="32"/>
          <w:szCs w:val="32"/>
          <w:highlight w:val="none"/>
          <w:u w:val="none"/>
          <w:shd w:val="clear" w:color="auto" w:fill="auto"/>
          <w:lang w:eastAsia="zh-CN"/>
        </w:rPr>
      </w:pPr>
      <w:r>
        <w:rPr>
          <w:rFonts w:hint="eastAsia" w:ascii="方正仿宋_GBK" w:hAnsi="方正仿宋_GBK" w:eastAsia="方正仿宋_GBK" w:cs="方正仿宋_GBK"/>
          <w:sz w:val="32"/>
          <w:szCs w:val="32"/>
          <w:highlight w:val="none"/>
          <w:u w:val="none"/>
          <w:shd w:val="clear" w:color="auto" w:fill="auto"/>
          <w:lang w:eastAsia="zh-CN"/>
        </w:rPr>
        <w:t>各业务科室</w:t>
      </w:r>
      <w:r>
        <w:rPr>
          <w:rFonts w:hint="eastAsia" w:ascii="方正仿宋_GBK" w:hAnsi="方正仿宋_GBK" w:eastAsia="方正仿宋_GBK" w:cs="方正仿宋_GBK"/>
          <w:sz w:val="32"/>
          <w:szCs w:val="32"/>
          <w:highlight w:val="none"/>
          <w:u w:val="none"/>
          <w:shd w:val="clear" w:color="auto" w:fill="auto"/>
        </w:rPr>
        <w:t>根据</w:t>
      </w:r>
      <w:r>
        <w:rPr>
          <w:rFonts w:hint="eastAsia" w:ascii="方正仿宋_GBK" w:hAnsi="方正仿宋_GBK" w:eastAsia="方正仿宋_GBK" w:cs="方正仿宋_GBK"/>
          <w:sz w:val="32"/>
          <w:szCs w:val="32"/>
          <w:highlight w:val="none"/>
          <w:u w:val="none"/>
          <w:shd w:val="clear" w:color="auto" w:fill="auto"/>
          <w:lang w:eastAsia="zh-CN"/>
        </w:rPr>
        <w:t>当年重点评价计划</w:t>
      </w:r>
      <w:r>
        <w:rPr>
          <w:rFonts w:hint="eastAsia" w:ascii="方正仿宋_GBK" w:hAnsi="方正仿宋_GBK" w:eastAsia="方正仿宋_GBK" w:cs="方正仿宋_GBK"/>
          <w:sz w:val="32"/>
          <w:szCs w:val="32"/>
          <w:highlight w:val="none"/>
          <w:u w:val="none"/>
          <w:shd w:val="clear" w:color="auto" w:fill="auto"/>
        </w:rPr>
        <w:t>选择</w:t>
      </w:r>
      <w:r>
        <w:rPr>
          <w:rFonts w:hint="eastAsia" w:ascii="方正仿宋_GBK" w:hAnsi="方正仿宋_GBK" w:eastAsia="方正仿宋_GBK" w:cs="方正仿宋_GBK"/>
          <w:sz w:val="32"/>
          <w:szCs w:val="32"/>
          <w:highlight w:val="none"/>
          <w:u w:val="none"/>
          <w:shd w:val="clear" w:color="auto" w:fill="auto"/>
          <w:lang w:eastAsia="zh-CN"/>
        </w:rPr>
        <w:t>适量</w:t>
      </w:r>
      <w:r>
        <w:rPr>
          <w:rFonts w:hint="eastAsia" w:ascii="方正仿宋_GBK" w:hAnsi="方正仿宋_GBK" w:eastAsia="方正仿宋_GBK" w:cs="方正仿宋_GBK"/>
          <w:sz w:val="32"/>
          <w:szCs w:val="32"/>
          <w:highlight w:val="none"/>
          <w:u w:val="none"/>
          <w:shd w:val="clear" w:color="auto" w:fill="auto"/>
        </w:rPr>
        <w:t>社会受益面广、关注度较高、资金规模较大的项目开展重点评价</w:t>
      </w:r>
      <w:r>
        <w:rPr>
          <w:rFonts w:hint="eastAsia" w:ascii="方正仿宋_GBK" w:hAnsi="方正仿宋_GBK" w:eastAsia="方正仿宋_GBK" w:cs="方正仿宋_GBK"/>
          <w:sz w:val="32"/>
          <w:szCs w:val="32"/>
          <w:highlight w:val="none"/>
          <w:u w:val="none"/>
          <w:shd w:val="clear" w:color="auto" w:fill="auto"/>
          <w:lang w:eastAsia="zh-CN"/>
        </w:rPr>
        <w:t>。</w:t>
      </w:r>
    </w:p>
    <w:p>
      <w:pPr>
        <w:keepNext w:val="0"/>
        <w:keepLines w:val="0"/>
        <w:pageBreakBefore w:val="0"/>
        <w:widowControl w:val="0"/>
        <w:kinsoku/>
        <w:wordWrap/>
        <w:overflowPunct/>
        <w:topLinePunct w:val="0"/>
        <w:autoSpaceDE w:val="0"/>
        <w:autoSpaceDN w:val="0"/>
        <w:bidi w:val="0"/>
        <w:adjustRightInd/>
        <w:snapToGrid/>
        <w:spacing w:before="0" w:after="0" w:line="592" w:lineRule="exact"/>
        <w:ind w:left="0" w:leftChars="0" w:right="0" w:rightChars="0" w:firstLine="640" w:firstLineChars="200"/>
        <w:jc w:val="left"/>
        <w:textAlignment w:val="auto"/>
        <w:outlineLvl w:val="9"/>
        <w:rPr>
          <w:rFonts w:hint="eastAsia" w:ascii="方正仿宋_GBK" w:hAnsi="方正仿宋_GBK" w:eastAsia="方正仿宋_GBK" w:cs="方正仿宋_GBK"/>
          <w:sz w:val="32"/>
          <w:szCs w:val="32"/>
          <w:highlight w:val="none"/>
          <w:shd w:val="clear" w:color="auto" w:fill="auto"/>
        </w:rPr>
      </w:pPr>
      <w:r>
        <w:rPr>
          <w:rFonts w:hint="eastAsia" w:ascii="方正仿宋_GBK" w:hAnsi="方正仿宋_GBK" w:eastAsia="方正仿宋_GBK" w:cs="方正仿宋_GBK"/>
          <w:sz w:val="32"/>
          <w:szCs w:val="32"/>
          <w:highlight w:val="none"/>
          <w:shd w:val="clear" w:color="auto" w:fill="auto"/>
        </w:rPr>
        <w:t>（</w:t>
      </w:r>
      <w:r>
        <w:rPr>
          <w:rFonts w:hint="eastAsia" w:ascii="方正仿宋_GBK" w:hAnsi="方正仿宋_GBK" w:eastAsia="方正仿宋_GBK" w:cs="方正仿宋_GBK"/>
          <w:sz w:val="32"/>
          <w:szCs w:val="32"/>
          <w:highlight w:val="none"/>
          <w:shd w:val="clear" w:color="auto" w:fill="auto"/>
          <w:lang w:eastAsia="zh-CN"/>
        </w:rPr>
        <w:t>二</w:t>
      </w:r>
      <w:r>
        <w:rPr>
          <w:rFonts w:hint="eastAsia" w:ascii="方正仿宋_GBK" w:hAnsi="方正仿宋_GBK" w:eastAsia="方正仿宋_GBK" w:cs="方正仿宋_GBK"/>
          <w:sz w:val="32"/>
          <w:szCs w:val="32"/>
          <w:highlight w:val="none"/>
          <w:shd w:val="clear" w:color="auto" w:fill="auto"/>
        </w:rPr>
        <w:t>）向被评价</w:t>
      </w:r>
      <w:r>
        <w:rPr>
          <w:rFonts w:hint="eastAsia" w:ascii="方正仿宋_GBK" w:hAnsi="方正仿宋_GBK" w:eastAsia="方正仿宋_GBK" w:cs="方正仿宋_GBK"/>
          <w:sz w:val="32"/>
          <w:szCs w:val="32"/>
          <w:highlight w:val="none"/>
          <w:shd w:val="clear" w:color="auto" w:fill="auto"/>
          <w:lang w:eastAsia="zh-CN"/>
        </w:rPr>
        <w:t>预算单位</w:t>
      </w:r>
      <w:r>
        <w:rPr>
          <w:rFonts w:hint="eastAsia" w:ascii="方正仿宋_GBK" w:hAnsi="方正仿宋_GBK" w:eastAsia="方正仿宋_GBK" w:cs="方正仿宋_GBK"/>
          <w:sz w:val="32"/>
          <w:szCs w:val="32"/>
          <w:highlight w:val="none"/>
          <w:shd w:val="clear" w:color="auto" w:fill="auto"/>
        </w:rPr>
        <w:t>发放评价通知；</w:t>
      </w:r>
    </w:p>
    <w:p>
      <w:pPr>
        <w:keepNext w:val="0"/>
        <w:keepLines w:val="0"/>
        <w:pageBreakBefore w:val="0"/>
        <w:widowControl w:val="0"/>
        <w:kinsoku/>
        <w:wordWrap/>
        <w:overflowPunct/>
        <w:topLinePunct w:val="0"/>
        <w:autoSpaceDE w:val="0"/>
        <w:autoSpaceDN w:val="0"/>
        <w:bidi w:val="0"/>
        <w:adjustRightInd/>
        <w:snapToGrid/>
        <w:spacing w:before="0" w:after="0" w:line="592" w:lineRule="exact"/>
        <w:ind w:left="0" w:leftChars="0" w:right="0" w:rightChars="0" w:firstLine="640" w:firstLineChars="200"/>
        <w:jc w:val="left"/>
        <w:textAlignment w:val="auto"/>
        <w:outlineLvl w:val="9"/>
        <w:rPr>
          <w:rFonts w:hint="eastAsia" w:ascii="方正仿宋_GBK" w:hAnsi="方正仿宋_GBK" w:eastAsia="方正仿宋_GBK" w:cs="方正仿宋_GBK"/>
          <w:sz w:val="32"/>
          <w:szCs w:val="32"/>
          <w:highlight w:val="none"/>
          <w:shd w:val="clear" w:color="auto" w:fill="auto"/>
          <w:lang w:eastAsia="zh-CN"/>
        </w:rPr>
      </w:pPr>
      <w:r>
        <w:rPr>
          <w:rFonts w:hint="eastAsia" w:ascii="方正仿宋_GBK" w:hAnsi="方正仿宋_GBK" w:eastAsia="方正仿宋_GBK" w:cs="方正仿宋_GBK"/>
          <w:sz w:val="32"/>
          <w:szCs w:val="32"/>
          <w:highlight w:val="none"/>
          <w:shd w:val="clear" w:color="auto" w:fill="auto"/>
        </w:rPr>
        <w:t>（</w:t>
      </w:r>
      <w:r>
        <w:rPr>
          <w:rFonts w:hint="eastAsia" w:ascii="方正仿宋_GBK" w:hAnsi="方正仿宋_GBK" w:eastAsia="方正仿宋_GBK" w:cs="方正仿宋_GBK"/>
          <w:sz w:val="32"/>
          <w:szCs w:val="32"/>
          <w:highlight w:val="none"/>
          <w:shd w:val="clear" w:color="auto" w:fill="auto"/>
          <w:lang w:eastAsia="zh-CN"/>
        </w:rPr>
        <w:t>三</w:t>
      </w:r>
      <w:r>
        <w:rPr>
          <w:rFonts w:hint="eastAsia" w:ascii="方正仿宋_GBK" w:hAnsi="方正仿宋_GBK" w:eastAsia="方正仿宋_GBK" w:cs="方正仿宋_GBK"/>
          <w:sz w:val="32"/>
          <w:szCs w:val="32"/>
          <w:highlight w:val="none"/>
          <w:shd w:val="clear" w:color="auto" w:fill="auto"/>
        </w:rPr>
        <w:t>）合理设置评价指标</w:t>
      </w:r>
      <w:r>
        <w:rPr>
          <w:rFonts w:hint="eastAsia" w:ascii="方正仿宋_GBK" w:hAnsi="方正仿宋_GBK" w:eastAsia="方正仿宋_GBK" w:cs="方正仿宋_GBK"/>
          <w:sz w:val="32"/>
          <w:szCs w:val="32"/>
          <w:highlight w:val="none"/>
          <w:shd w:val="clear" w:color="auto" w:fill="auto"/>
          <w:lang w:eastAsia="zh-CN"/>
        </w:rPr>
        <w:t>及指标权重。</w:t>
      </w:r>
    </w:p>
    <w:p>
      <w:pPr>
        <w:keepNext w:val="0"/>
        <w:keepLines w:val="0"/>
        <w:pageBreakBefore w:val="0"/>
        <w:widowControl w:val="0"/>
        <w:kinsoku/>
        <w:wordWrap/>
        <w:overflowPunct/>
        <w:topLinePunct w:val="0"/>
        <w:autoSpaceDE w:val="0"/>
        <w:autoSpaceDN w:val="0"/>
        <w:bidi w:val="0"/>
        <w:adjustRightInd/>
        <w:snapToGrid/>
        <w:spacing w:before="0" w:after="0" w:line="592" w:lineRule="exact"/>
        <w:ind w:left="0" w:leftChars="0" w:right="0" w:rightChars="0" w:firstLine="640" w:firstLineChars="200"/>
        <w:jc w:val="left"/>
        <w:textAlignment w:val="auto"/>
        <w:outlineLvl w:val="9"/>
        <w:rPr>
          <w:rFonts w:hint="eastAsia" w:ascii="方正仿宋_GBK" w:hAnsi="方正仿宋_GBK" w:eastAsia="方正仿宋_GBK" w:cs="方正仿宋_GBK"/>
          <w:sz w:val="32"/>
          <w:szCs w:val="32"/>
          <w:highlight w:val="none"/>
        </w:rPr>
      </w:pPr>
      <w:r>
        <w:rPr>
          <w:rFonts w:hint="eastAsia" w:ascii="方正仿宋_GBK" w:hAnsi="方正仿宋_GBK" w:eastAsia="方正仿宋_GBK" w:cs="方正仿宋_GBK"/>
          <w:sz w:val="32"/>
          <w:szCs w:val="32"/>
          <w:highlight w:val="none"/>
          <w:shd w:val="clear" w:color="auto" w:fill="auto"/>
          <w:lang w:eastAsia="zh-CN"/>
        </w:rPr>
        <w:t>（四）通过查阅资料、问卷调查、听取汇报、现场检查、访谈座谈和综合数据分析等方法，对项目的立项、项目管理、资金使用和管理、项目产出效果、项目经济社会效益等进行分析评价，</w:t>
      </w:r>
      <w:r>
        <w:rPr>
          <w:rFonts w:hint="eastAsia" w:ascii="方正仿宋_GBK" w:hAnsi="方正仿宋_GBK" w:eastAsia="方正仿宋_GBK" w:cs="方正仿宋_GBK"/>
          <w:sz w:val="32"/>
          <w:szCs w:val="32"/>
          <w:highlight w:val="none"/>
        </w:rPr>
        <w:t>撰写评价</w:t>
      </w:r>
      <w:r>
        <w:rPr>
          <w:rFonts w:hint="eastAsia" w:ascii="方正仿宋_GBK" w:hAnsi="方正仿宋_GBK" w:eastAsia="方正仿宋_GBK" w:cs="方正仿宋_GBK"/>
          <w:sz w:val="32"/>
          <w:szCs w:val="32"/>
          <w:highlight w:val="none"/>
          <w:lang w:eastAsia="zh-CN"/>
        </w:rPr>
        <w:t>报告；</w:t>
      </w:r>
    </w:p>
    <w:p>
      <w:pPr>
        <w:keepNext w:val="0"/>
        <w:keepLines w:val="0"/>
        <w:pageBreakBefore w:val="0"/>
        <w:widowControl w:val="0"/>
        <w:kinsoku/>
        <w:wordWrap/>
        <w:overflowPunct/>
        <w:topLinePunct w:val="0"/>
        <w:autoSpaceDE w:val="0"/>
        <w:autoSpaceDN w:val="0"/>
        <w:bidi w:val="0"/>
        <w:adjustRightInd/>
        <w:snapToGrid/>
        <w:spacing w:before="0" w:after="0" w:line="592" w:lineRule="exact"/>
        <w:ind w:left="0" w:leftChars="0" w:right="0" w:rightChars="0" w:firstLine="640" w:firstLineChars="200"/>
        <w:jc w:val="left"/>
        <w:textAlignment w:val="auto"/>
        <w:outlineLvl w:val="9"/>
        <w:rPr>
          <w:rFonts w:hint="eastAsia" w:ascii="方正仿宋_GBK" w:hAnsi="方正仿宋_GBK" w:eastAsia="方正仿宋_GBK" w:cs="方正仿宋_GBK"/>
          <w:sz w:val="32"/>
          <w:szCs w:val="32"/>
          <w:highlight w:val="none"/>
        </w:rPr>
      </w:pPr>
      <w:r>
        <w:rPr>
          <w:rFonts w:hint="eastAsia" w:ascii="方正仿宋_GBK" w:hAnsi="方正仿宋_GBK" w:eastAsia="方正仿宋_GBK" w:cs="方正仿宋_GBK"/>
          <w:sz w:val="32"/>
          <w:szCs w:val="32"/>
          <w:highlight w:val="none"/>
        </w:rPr>
        <w:t>（</w:t>
      </w:r>
      <w:r>
        <w:rPr>
          <w:rFonts w:hint="eastAsia" w:ascii="方正仿宋_GBK" w:hAnsi="方正仿宋_GBK" w:eastAsia="方正仿宋_GBK" w:cs="方正仿宋_GBK"/>
          <w:sz w:val="32"/>
          <w:szCs w:val="32"/>
          <w:highlight w:val="none"/>
          <w:lang w:eastAsia="zh-CN"/>
        </w:rPr>
        <w:t>五</w:t>
      </w:r>
      <w:r>
        <w:rPr>
          <w:rFonts w:hint="eastAsia" w:ascii="方正仿宋_GBK" w:hAnsi="方正仿宋_GBK" w:eastAsia="方正仿宋_GBK" w:cs="方正仿宋_GBK"/>
          <w:sz w:val="32"/>
          <w:szCs w:val="32"/>
          <w:highlight w:val="none"/>
        </w:rPr>
        <w:t>）将评价</w:t>
      </w:r>
      <w:r>
        <w:rPr>
          <w:rFonts w:hint="eastAsia" w:ascii="方正仿宋_GBK" w:hAnsi="方正仿宋_GBK" w:eastAsia="方正仿宋_GBK" w:cs="方正仿宋_GBK"/>
          <w:sz w:val="32"/>
          <w:szCs w:val="32"/>
          <w:highlight w:val="none"/>
          <w:lang w:eastAsia="zh-CN"/>
        </w:rPr>
        <w:t>报告</w:t>
      </w:r>
      <w:r>
        <w:rPr>
          <w:rFonts w:hint="eastAsia" w:ascii="方正仿宋_GBK" w:hAnsi="方正仿宋_GBK" w:eastAsia="方正仿宋_GBK" w:cs="方正仿宋_GBK"/>
          <w:sz w:val="32"/>
          <w:szCs w:val="32"/>
          <w:highlight w:val="none"/>
        </w:rPr>
        <w:t>发送被评价</w:t>
      </w:r>
      <w:r>
        <w:rPr>
          <w:rFonts w:hint="eastAsia" w:ascii="方正仿宋_GBK" w:hAnsi="方正仿宋_GBK" w:eastAsia="方正仿宋_GBK" w:cs="方正仿宋_GBK"/>
          <w:sz w:val="32"/>
          <w:szCs w:val="32"/>
          <w:highlight w:val="none"/>
          <w:lang w:eastAsia="zh-CN"/>
        </w:rPr>
        <w:t>预算单位</w:t>
      </w:r>
      <w:r>
        <w:rPr>
          <w:rFonts w:hint="eastAsia" w:ascii="方正仿宋_GBK" w:hAnsi="方正仿宋_GBK" w:eastAsia="方正仿宋_GBK" w:cs="方正仿宋_GBK"/>
          <w:sz w:val="32"/>
          <w:szCs w:val="32"/>
          <w:highlight w:val="none"/>
        </w:rPr>
        <w:t>征求意见，并结合被评价</w:t>
      </w:r>
      <w:r>
        <w:rPr>
          <w:rFonts w:hint="eastAsia" w:ascii="方正仿宋_GBK" w:hAnsi="方正仿宋_GBK" w:eastAsia="方正仿宋_GBK" w:cs="方正仿宋_GBK"/>
          <w:sz w:val="32"/>
          <w:szCs w:val="32"/>
          <w:highlight w:val="none"/>
          <w:lang w:eastAsia="zh-CN"/>
        </w:rPr>
        <w:t>预算单位</w:t>
      </w:r>
      <w:r>
        <w:rPr>
          <w:rFonts w:hint="eastAsia" w:ascii="方正仿宋_GBK" w:hAnsi="方正仿宋_GBK" w:eastAsia="方正仿宋_GBK" w:cs="方正仿宋_GBK"/>
          <w:sz w:val="32"/>
          <w:szCs w:val="32"/>
          <w:highlight w:val="none"/>
        </w:rPr>
        <w:t>反馈意见修改完善，形成终稿；</w:t>
      </w:r>
    </w:p>
    <w:p>
      <w:pPr>
        <w:keepNext w:val="0"/>
        <w:keepLines w:val="0"/>
        <w:pageBreakBefore w:val="0"/>
        <w:widowControl w:val="0"/>
        <w:kinsoku/>
        <w:wordWrap/>
        <w:overflowPunct/>
        <w:topLinePunct w:val="0"/>
        <w:autoSpaceDE w:val="0"/>
        <w:autoSpaceDN w:val="0"/>
        <w:bidi w:val="0"/>
        <w:adjustRightInd/>
        <w:snapToGrid/>
        <w:spacing w:before="0" w:after="0" w:line="592" w:lineRule="exact"/>
        <w:ind w:left="0" w:leftChars="0" w:right="0" w:rightChars="0" w:firstLine="640" w:firstLineChars="200"/>
        <w:jc w:val="left"/>
        <w:textAlignment w:val="auto"/>
        <w:outlineLvl w:val="9"/>
        <w:rPr>
          <w:rFonts w:hint="eastAsia" w:ascii="方正仿宋_GBK" w:hAnsi="方正仿宋_GBK" w:eastAsia="方正仿宋_GBK" w:cs="方正仿宋_GBK"/>
          <w:sz w:val="32"/>
          <w:szCs w:val="32"/>
          <w:highlight w:val="none"/>
        </w:rPr>
      </w:pPr>
      <w:r>
        <w:rPr>
          <w:rFonts w:hint="eastAsia" w:ascii="方正仿宋_GBK" w:hAnsi="方正仿宋_GBK" w:eastAsia="方正仿宋_GBK" w:cs="方正仿宋_GBK"/>
          <w:sz w:val="32"/>
          <w:szCs w:val="32"/>
          <w:highlight w:val="none"/>
        </w:rPr>
        <w:t>（</w:t>
      </w:r>
      <w:r>
        <w:rPr>
          <w:rFonts w:hint="eastAsia" w:ascii="方正仿宋_GBK" w:hAnsi="方正仿宋_GBK" w:eastAsia="方正仿宋_GBK" w:cs="方正仿宋_GBK"/>
          <w:sz w:val="32"/>
          <w:szCs w:val="32"/>
          <w:highlight w:val="none"/>
          <w:lang w:eastAsia="zh-CN"/>
        </w:rPr>
        <w:t>六</w:t>
      </w:r>
      <w:r>
        <w:rPr>
          <w:rFonts w:hint="eastAsia" w:ascii="方正仿宋_GBK" w:hAnsi="方正仿宋_GBK" w:eastAsia="方正仿宋_GBK" w:cs="方正仿宋_GBK"/>
          <w:sz w:val="32"/>
          <w:szCs w:val="32"/>
          <w:highlight w:val="none"/>
        </w:rPr>
        <w:t>）向被评价</w:t>
      </w:r>
      <w:r>
        <w:rPr>
          <w:rFonts w:hint="eastAsia" w:ascii="方正仿宋_GBK" w:hAnsi="方正仿宋_GBK" w:eastAsia="方正仿宋_GBK" w:cs="方正仿宋_GBK"/>
          <w:sz w:val="32"/>
          <w:szCs w:val="32"/>
          <w:highlight w:val="none"/>
          <w:lang w:eastAsia="zh-CN"/>
        </w:rPr>
        <w:t>预算单位</w:t>
      </w:r>
      <w:r>
        <w:rPr>
          <w:rFonts w:hint="eastAsia" w:ascii="方正仿宋_GBK" w:hAnsi="方正仿宋_GBK" w:eastAsia="方正仿宋_GBK" w:cs="方正仿宋_GBK"/>
          <w:sz w:val="32"/>
          <w:szCs w:val="32"/>
          <w:highlight w:val="none"/>
        </w:rPr>
        <w:t>反馈评价结果；</w:t>
      </w:r>
    </w:p>
    <w:p>
      <w:pPr>
        <w:keepNext w:val="0"/>
        <w:keepLines w:val="0"/>
        <w:pageBreakBefore w:val="0"/>
        <w:widowControl w:val="0"/>
        <w:kinsoku/>
        <w:wordWrap/>
        <w:overflowPunct/>
        <w:topLinePunct w:val="0"/>
        <w:autoSpaceDE w:val="0"/>
        <w:autoSpaceDN w:val="0"/>
        <w:bidi w:val="0"/>
        <w:adjustRightInd/>
        <w:snapToGrid/>
        <w:spacing w:before="0" w:after="0" w:line="592" w:lineRule="exact"/>
        <w:ind w:left="0" w:leftChars="0" w:right="0" w:rightChars="0" w:firstLine="640" w:firstLineChars="200"/>
        <w:jc w:val="left"/>
        <w:textAlignment w:val="auto"/>
        <w:outlineLvl w:val="9"/>
        <w:rPr>
          <w:rFonts w:hint="eastAsia" w:ascii="方正仿宋_GBK" w:hAnsi="方正仿宋_GBK" w:eastAsia="方正仿宋_GBK" w:cs="方正仿宋_GBK"/>
          <w:sz w:val="32"/>
          <w:szCs w:val="32"/>
          <w:highlight w:val="none"/>
        </w:rPr>
      </w:pPr>
      <w:r>
        <w:rPr>
          <w:rFonts w:hint="eastAsia" w:ascii="方正仿宋_GBK" w:hAnsi="方正仿宋_GBK" w:eastAsia="方正仿宋_GBK" w:cs="方正仿宋_GBK"/>
          <w:sz w:val="32"/>
          <w:szCs w:val="32"/>
          <w:highlight w:val="none"/>
        </w:rPr>
        <w:t>（</w:t>
      </w:r>
      <w:r>
        <w:rPr>
          <w:rFonts w:hint="eastAsia" w:ascii="方正仿宋_GBK" w:hAnsi="方正仿宋_GBK" w:eastAsia="方正仿宋_GBK" w:cs="方正仿宋_GBK"/>
          <w:sz w:val="32"/>
          <w:szCs w:val="32"/>
          <w:highlight w:val="none"/>
          <w:lang w:eastAsia="zh-CN"/>
        </w:rPr>
        <w:t>七</w:t>
      </w:r>
      <w:r>
        <w:rPr>
          <w:rFonts w:hint="eastAsia" w:ascii="方正仿宋_GBK" w:hAnsi="方正仿宋_GBK" w:eastAsia="方正仿宋_GBK" w:cs="方正仿宋_GBK"/>
          <w:sz w:val="32"/>
          <w:szCs w:val="32"/>
          <w:highlight w:val="none"/>
        </w:rPr>
        <w:t>）</w:t>
      </w:r>
      <w:r>
        <w:rPr>
          <w:rFonts w:hint="eastAsia" w:ascii="方正仿宋_GBK" w:hAnsi="方正仿宋_GBK" w:eastAsia="方正仿宋_GBK" w:cs="方正仿宋_GBK"/>
          <w:sz w:val="32"/>
          <w:szCs w:val="32"/>
          <w:highlight w:val="none"/>
          <w:lang w:eastAsia="zh-CN"/>
        </w:rPr>
        <w:t>分别</w:t>
      </w:r>
      <w:r>
        <w:rPr>
          <w:rFonts w:hint="eastAsia" w:ascii="方正仿宋_GBK" w:hAnsi="方正仿宋_GBK" w:eastAsia="方正仿宋_GBK" w:cs="方正仿宋_GBK"/>
          <w:sz w:val="32"/>
          <w:szCs w:val="32"/>
          <w:highlight w:val="none"/>
        </w:rPr>
        <w:t>向</w:t>
      </w:r>
      <w:r>
        <w:rPr>
          <w:rFonts w:hint="eastAsia" w:ascii="方正仿宋_GBK" w:hAnsi="方正仿宋_GBK" w:eastAsia="方正仿宋_GBK" w:cs="方正仿宋_GBK"/>
          <w:sz w:val="32"/>
          <w:szCs w:val="32"/>
          <w:highlight w:val="none"/>
          <w:lang w:eastAsia="zh-CN"/>
        </w:rPr>
        <w:t>区</w:t>
      </w:r>
      <w:r>
        <w:rPr>
          <w:rFonts w:hint="eastAsia" w:ascii="方正仿宋_GBK" w:hAnsi="方正仿宋_GBK" w:eastAsia="方正仿宋_GBK" w:cs="方正仿宋_GBK"/>
          <w:sz w:val="32"/>
          <w:szCs w:val="32"/>
          <w:highlight w:val="none"/>
        </w:rPr>
        <w:t>人大</w:t>
      </w:r>
      <w:r>
        <w:rPr>
          <w:rFonts w:hint="eastAsia" w:ascii="方正仿宋_GBK" w:hAnsi="方正仿宋_GBK" w:eastAsia="方正仿宋_GBK" w:cs="方正仿宋_GBK"/>
          <w:sz w:val="32"/>
          <w:szCs w:val="32"/>
          <w:highlight w:val="none"/>
          <w:lang w:eastAsia="zh-CN"/>
        </w:rPr>
        <w:t>、区</w:t>
      </w:r>
      <w:r>
        <w:rPr>
          <w:rFonts w:hint="eastAsia" w:ascii="方正仿宋_GBK" w:hAnsi="方正仿宋_GBK" w:eastAsia="方正仿宋_GBK" w:cs="方正仿宋_GBK"/>
          <w:sz w:val="32"/>
          <w:szCs w:val="32"/>
          <w:highlight w:val="none"/>
        </w:rPr>
        <w:t>政府报送评价</w:t>
      </w:r>
      <w:r>
        <w:rPr>
          <w:rFonts w:hint="eastAsia" w:ascii="方正仿宋_GBK" w:hAnsi="方正仿宋_GBK" w:eastAsia="方正仿宋_GBK" w:cs="方正仿宋_GBK"/>
          <w:sz w:val="32"/>
          <w:szCs w:val="32"/>
          <w:highlight w:val="none"/>
          <w:lang w:eastAsia="zh-CN"/>
        </w:rPr>
        <w:t>报告</w:t>
      </w:r>
      <w:r>
        <w:rPr>
          <w:rFonts w:hint="eastAsia" w:ascii="方正仿宋_GBK" w:hAnsi="方正仿宋_GBK" w:eastAsia="方正仿宋_GBK" w:cs="方正仿宋_GBK"/>
          <w:sz w:val="32"/>
          <w:szCs w:val="32"/>
          <w:highlight w:val="none"/>
        </w:rPr>
        <w:t>；</w:t>
      </w:r>
    </w:p>
    <w:p>
      <w:pPr>
        <w:keepNext w:val="0"/>
        <w:keepLines w:val="0"/>
        <w:pageBreakBefore w:val="0"/>
        <w:widowControl w:val="0"/>
        <w:kinsoku/>
        <w:wordWrap/>
        <w:overflowPunct/>
        <w:topLinePunct w:val="0"/>
        <w:autoSpaceDE w:val="0"/>
        <w:autoSpaceDN w:val="0"/>
        <w:bidi w:val="0"/>
        <w:adjustRightInd/>
        <w:snapToGrid/>
        <w:spacing w:before="0" w:after="0" w:line="592" w:lineRule="exact"/>
        <w:ind w:left="0" w:leftChars="0" w:right="0" w:rightChars="0" w:firstLine="640" w:firstLineChars="200"/>
        <w:jc w:val="left"/>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评价</w:t>
      </w:r>
      <w:r>
        <w:rPr>
          <w:rFonts w:hint="eastAsia" w:ascii="方正仿宋_GBK" w:hAnsi="方正仿宋_GBK" w:eastAsia="方正仿宋_GBK" w:cs="方正仿宋_GBK"/>
          <w:sz w:val="32"/>
          <w:szCs w:val="32"/>
          <w:lang w:eastAsia="zh-CN"/>
        </w:rPr>
        <w:t>报告</w:t>
      </w:r>
      <w:r>
        <w:rPr>
          <w:rFonts w:hint="eastAsia" w:ascii="方正仿宋_GBK" w:hAnsi="方正仿宋_GBK" w:eastAsia="方正仿宋_GBK" w:cs="方正仿宋_GBK"/>
          <w:sz w:val="32"/>
          <w:szCs w:val="32"/>
        </w:rPr>
        <w:t>包括评价对象的基本情况、评价情况、主要问题和有关建议四部分。基本情况包括政策或项目背景以及评价年度预算及执行情况、主要支出方向；评价情况包括评价对象的总体评价得分和结论等级，以及基于评价事实形成的评价对象实效；主要问题包括评价对象绩效存在的主要问题及典型事例；有关建议包括针对主要问题提出的下一步工作建议。</w:t>
      </w:r>
    </w:p>
    <w:p>
      <w:pPr>
        <w:keepNext w:val="0"/>
        <w:keepLines w:val="0"/>
        <w:pageBreakBefore w:val="0"/>
        <w:widowControl w:val="0"/>
        <w:kinsoku/>
        <w:wordWrap/>
        <w:overflowPunct/>
        <w:topLinePunct w:val="0"/>
        <w:autoSpaceDE w:val="0"/>
        <w:autoSpaceDN w:val="0"/>
        <w:bidi w:val="0"/>
        <w:adjustRightInd/>
        <w:snapToGrid/>
        <w:spacing w:before="0" w:after="0" w:line="592" w:lineRule="exact"/>
        <w:ind w:left="0" w:leftChars="0" w:right="0" w:rightChars="0" w:firstLine="640" w:firstLineChars="200"/>
        <w:jc w:val="left"/>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第三十条</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lang w:eastAsia="zh-CN"/>
        </w:rPr>
        <w:t>预算科</w:t>
      </w:r>
      <w:r>
        <w:rPr>
          <w:rFonts w:hint="eastAsia" w:ascii="方正仿宋_GBK" w:hAnsi="方正仿宋_GBK" w:eastAsia="方正仿宋_GBK" w:cs="方正仿宋_GBK"/>
          <w:sz w:val="32"/>
          <w:szCs w:val="32"/>
        </w:rPr>
        <w:t>牵头实施的评价项目，应将评价</w:t>
      </w:r>
      <w:r>
        <w:rPr>
          <w:rFonts w:hint="eastAsia" w:ascii="方正仿宋_GBK" w:hAnsi="方正仿宋_GBK" w:eastAsia="方正仿宋_GBK" w:cs="方正仿宋_GBK"/>
          <w:sz w:val="32"/>
          <w:szCs w:val="32"/>
          <w:lang w:eastAsia="zh-CN"/>
        </w:rPr>
        <w:t>报告</w:t>
      </w:r>
      <w:r>
        <w:rPr>
          <w:rFonts w:hint="eastAsia" w:ascii="方正仿宋_GBK" w:hAnsi="方正仿宋_GBK" w:eastAsia="方正仿宋_GBK" w:cs="方正仿宋_GBK"/>
          <w:sz w:val="32"/>
          <w:szCs w:val="32"/>
        </w:rPr>
        <w:t>送</w:t>
      </w:r>
      <w:r>
        <w:rPr>
          <w:rFonts w:hint="eastAsia" w:ascii="方正仿宋_GBK" w:hAnsi="方正仿宋_GBK" w:eastAsia="方正仿宋_GBK" w:cs="方正仿宋_GBK"/>
          <w:sz w:val="32"/>
          <w:szCs w:val="32"/>
          <w:lang w:eastAsia="zh-CN"/>
        </w:rPr>
        <w:t>业务科室</w:t>
      </w:r>
      <w:r>
        <w:rPr>
          <w:rFonts w:hint="eastAsia" w:ascii="方正仿宋_GBK" w:hAnsi="方正仿宋_GBK" w:eastAsia="方正仿宋_GBK" w:cs="方正仿宋_GBK"/>
          <w:sz w:val="32"/>
          <w:szCs w:val="32"/>
        </w:rPr>
        <w:t>征求意见。</w:t>
      </w:r>
      <w:r>
        <w:rPr>
          <w:rFonts w:hint="eastAsia" w:ascii="方正仿宋_GBK" w:hAnsi="方正仿宋_GBK" w:eastAsia="方正仿宋_GBK" w:cs="方正仿宋_GBK"/>
          <w:sz w:val="32"/>
          <w:szCs w:val="32"/>
          <w:lang w:eastAsia="zh-CN"/>
        </w:rPr>
        <w:t>业务科室</w:t>
      </w:r>
      <w:r>
        <w:rPr>
          <w:rFonts w:hint="eastAsia" w:ascii="方正仿宋_GBK" w:hAnsi="方正仿宋_GBK" w:eastAsia="方正仿宋_GBK" w:cs="方正仿宋_GBK"/>
          <w:sz w:val="32"/>
          <w:szCs w:val="32"/>
        </w:rPr>
        <w:t>牵头实施的评价项目，应将征求</w:t>
      </w:r>
      <w:r>
        <w:rPr>
          <w:rFonts w:hint="eastAsia" w:ascii="方正仿宋_GBK" w:hAnsi="方正仿宋_GBK" w:eastAsia="方正仿宋_GBK" w:cs="方正仿宋_GBK"/>
          <w:sz w:val="32"/>
          <w:szCs w:val="32"/>
          <w:lang w:eastAsia="zh-CN"/>
        </w:rPr>
        <w:t>预算单位</w:t>
      </w:r>
      <w:r>
        <w:rPr>
          <w:rFonts w:hint="eastAsia" w:ascii="方正仿宋_GBK" w:hAnsi="方正仿宋_GBK" w:eastAsia="方正仿宋_GBK" w:cs="方正仿宋_GBK"/>
          <w:sz w:val="32"/>
          <w:szCs w:val="32"/>
        </w:rPr>
        <w:t>意见后的评价</w:t>
      </w:r>
      <w:r>
        <w:rPr>
          <w:rFonts w:hint="eastAsia" w:ascii="方正仿宋_GBK" w:hAnsi="方正仿宋_GBK" w:eastAsia="方正仿宋_GBK" w:cs="方正仿宋_GBK"/>
          <w:sz w:val="32"/>
          <w:szCs w:val="32"/>
          <w:lang w:eastAsia="zh-CN"/>
        </w:rPr>
        <w:t>报告</w:t>
      </w:r>
      <w:r>
        <w:rPr>
          <w:rFonts w:hint="eastAsia" w:ascii="方正仿宋_GBK" w:hAnsi="方正仿宋_GBK" w:eastAsia="方正仿宋_GBK" w:cs="方正仿宋_GBK"/>
          <w:sz w:val="32"/>
          <w:szCs w:val="32"/>
        </w:rPr>
        <w:t>提交给</w:t>
      </w:r>
      <w:r>
        <w:rPr>
          <w:rFonts w:hint="eastAsia" w:ascii="方正仿宋_GBK" w:hAnsi="方正仿宋_GBK" w:eastAsia="方正仿宋_GBK" w:cs="方正仿宋_GBK"/>
          <w:sz w:val="32"/>
          <w:szCs w:val="32"/>
          <w:lang w:eastAsia="zh-CN"/>
        </w:rPr>
        <w:t>预算科</w:t>
      </w:r>
      <w:r>
        <w:rPr>
          <w:rFonts w:hint="eastAsia" w:ascii="方正仿宋_GBK" w:hAnsi="方正仿宋_GBK" w:eastAsia="方正仿宋_GBK" w:cs="方正仿宋_GBK"/>
          <w:sz w:val="32"/>
          <w:szCs w:val="32"/>
        </w:rPr>
        <w:t>统一报</w:t>
      </w:r>
      <w:r>
        <w:rPr>
          <w:rFonts w:hint="eastAsia" w:ascii="方正仿宋_GBK" w:hAnsi="方正仿宋_GBK" w:eastAsia="方正仿宋_GBK" w:cs="方正仿宋_GBK"/>
          <w:sz w:val="32"/>
          <w:szCs w:val="32"/>
          <w:lang w:eastAsia="zh-CN"/>
        </w:rPr>
        <w:t>区</w:t>
      </w:r>
      <w:r>
        <w:rPr>
          <w:rFonts w:hint="eastAsia" w:ascii="方正仿宋_GBK" w:hAnsi="方正仿宋_GBK" w:eastAsia="方正仿宋_GBK" w:cs="方正仿宋_GBK"/>
          <w:sz w:val="32"/>
          <w:szCs w:val="32"/>
        </w:rPr>
        <w:t>政府和</w:t>
      </w:r>
      <w:r>
        <w:rPr>
          <w:rFonts w:hint="eastAsia" w:ascii="方正仿宋_GBK" w:hAnsi="方正仿宋_GBK" w:eastAsia="方正仿宋_GBK" w:cs="方正仿宋_GBK"/>
          <w:sz w:val="32"/>
          <w:szCs w:val="32"/>
          <w:lang w:eastAsia="zh-CN"/>
        </w:rPr>
        <w:t>区</w:t>
      </w:r>
      <w:r>
        <w:rPr>
          <w:rFonts w:hint="eastAsia" w:ascii="方正仿宋_GBK" w:hAnsi="方正仿宋_GBK" w:eastAsia="方正仿宋_GBK" w:cs="方正仿宋_GBK"/>
          <w:sz w:val="32"/>
          <w:szCs w:val="32"/>
        </w:rPr>
        <w:t>人大。</w:t>
      </w:r>
    </w:p>
    <w:p>
      <w:pPr>
        <w:keepNext w:val="0"/>
        <w:keepLines w:val="0"/>
        <w:pageBreakBefore w:val="0"/>
        <w:widowControl w:val="0"/>
        <w:kinsoku/>
        <w:wordWrap/>
        <w:overflowPunct/>
        <w:topLinePunct w:val="0"/>
        <w:autoSpaceDE w:val="0"/>
        <w:autoSpaceDN w:val="0"/>
        <w:bidi w:val="0"/>
        <w:adjustRightInd/>
        <w:snapToGrid/>
        <w:spacing w:before="0" w:after="0" w:line="592" w:lineRule="exact"/>
        <w:ind w:right="0" w:rightChars="0"/>
        <w:jc w:val="center"/>
        <w:textAlignment w:val="auto"/>
        <w:outlineLvl w:val="9"/>
        <w:rPr>
          <w:rFonts w:hint="eastAsia" w:ascii="方正仿宋_GBK" w:hAnsi="方正仿宋_GBK" w:eastAsia="方正仿宋_GBK" w:cs="方正仿宋_GBK"/>
          <w:sz w:val="32"/>
          <w:szCs w:val="32"/>
          <w:u w:val="none"/>
          <w:shd w:val="clear" w:color="auto" w:fill="auto"/>
        </w:rPr>
      </w:pPr>
      <w:r>
        <w:rPr>
          <w:rFonts w:hint="eastAsia" w:ascii="方正黑体_GBK" w:hAnsi="方正黑体_GBK" w:eastAsia="方正黑体_GBK" w:cs="方正黑体_GBK"/>
          <w:sz w:val="32"/>
          <w:szCs w:val="32"/>
        </w:rPr>
        <w:t>第七章</w:t>
      </w:r>
      <w:r>
        <w:rPr>
          <w:rFonts w:hint="eastAsia" w:ascii="方正黑体_GBK" w:hAnsi="方正黑体_GBK" w:eastAsia="方正黑体_GBK" w:cs="方正黑体_GBK"/>
          <w:sz w:val="32"/>
          <w:szCs w:val="32"/>
          <w:u w:val="none"/>
          <w:shd w:val="clear" w:color="auto" w:fill="auto"/>
          <w:lang w:val="en-US" w:eastAsia="zh-CN"/>
        </w:rPr>
        <w:t xml:space="preserve">  </w:t>
      </w:r>
      <w:r>
        <w:rPr>
          <w:rFonts w:hint="eastAsia" w:ascii="方正黑体_GBK" w:hAnsi="方正黑体_GBK" w:eastAsia="方正黑体_GBK" w:cs="方正黑体_GBK"/>
          <w:sz w:val="32"/>
          <w:szCs w:val="32"/>
          <w:u w:val="none"/>
          <w:shd w:val="clear" w:color="auto" w:fill="auto"/>
        </w:rPr>
        <w:t>综合评价</w:t>
      </w:r>
    </w:p>
    <w:p>
      <w:pPr>
        <w:keepNext w:val="0"/>
        <w:keepLines w:val="0"/>
        <w:pageBreakBefore w:val="0"/>
        <w:widowControl w:val="0"/>
        <w:kinsoku/>
        <w:wordWrap/>
        <w:overflowPunct/>
        <w:topLinePunct w:val="0"/>
        <w:autoSpaceDE w:val="0"/>
        <w:autoSpaceDN w:val="0"/>
        <w:bidi w:val="0"/>
        <w:adjustRightInd/>
        <w:snapToGrid/>
        <w:spacing w:before="0" w:after="0" w:line="592" w:lineRule="exact"/>
        <w:ind w:left="0" w:leftChars="0" w:right="0" w:rightChars="0" w:firstLine="640" w:firstLineChars="200"/>
        <w:jc w:val="left"/>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第三十</w:t>
      </w:r>
      <w:r>
        <w:rPr>
          <w:rFonts w:hint="eastAsia" w:ascii="方正仿宋_GBK" w:hAnsi="方正仿宋_GBK" w:eastAsia="方正仿宋_GBK" w:cs="方正仿宋_GBK"/>
          <w:sz w:val="32"/>
          <w:szCs w:val="32"/>
          <w:lang w:eastAsia="zh-CN"/>
        </w:rPr>
        <w:t>一</w:t>
      </w:r>
      <w:r>
        <w:rPr>
          <w:rFonts w:hint="eastAsia" w:ascii="方正仿宋_GBK" w:hAnsi="方正仿宋_GBK" w:eastAsia="方正仿宋_GBK" w:cs="方正仿宋_GBK"/>
          <w:sz w:val="32"/>
          <w:szCs w:val="32"/>
        </w:rPr>
        <w:t>条</w:t>
      </w:r>
      <w:r>
        <w:rPr>
          <w:rFonts w:hint="eastAsia" w:ascii="方正仿宋_GBK" w:hAnsi="方正仿宋_GBK" w:eastAsia="方正仿宋_GBK" w:cs="方正仿宋_GBK"/>
          <w:sz w:val="32"/>
          <w:szCs w:val="32"/>
        </w:rPr>
        <w:tab/>
      </w:r>
      <w:r>
        <w:rPr>
          <w:rFonts w:hint="eastAsia" w:ascii="方正仿宋_GBK" w:hAnsi="方正仿宋_GBK" w:eastAsia="方正仿宋_GBK" w:cs="方正仿宋_GBK"/>
          <w:sz w:val="32"/>
          <w:szCs w:val="32"/>
        </w:rPr>
        <w:t>综合评价</w:t>
      </w:r>
      <w:r>
        <w:rPr>
          <w:rFonts w:hint="eastAsia" w:ascii="方正仿宋_GBK" w:hAnsi="方正仿宋_GBK" w:eastAsia="方正仿宋_GBK" w:cs="方正仿宋_GBK"/>
          <w:sz w:val="32"/>
          <w:szCs w:val="32"/>
          <w:lang w:eastAsia="zh-CN"/>
        </w:rPr>
        <w:t>为</w:t>
      </w:r>
      <w:r>
        <w:rPr>
          <w:rFonts w:hint="eastAsia" w:ascii="方正仿宋_GBK" w:hAnsi="方正仿宋_GBK" w:eastAsia="方正仿宋_GBK" w:cs="方正仿宋_GBK"/>
          <w:sz w:val="32"/>
          <w:szCs w:val="32"/>
        </w:rPr>
        <w:t>对</w:t>
      </w:r>
      <w:r>
        <w:rPr>
          <w:rFonts w:hint="eastAsia" w:ascii="方正仿宋_GBK" w:hAnsi="方正仿宋_GBK" w:eastAsia="方正仿宋_GBK" w:cs="方正仿宋_GBK"/>
          <w:sz w:val="32"/>
          <w:szCs w:val="32"/>
          <w:shd w:val="clear" w:color="auto" w:fill="auto"/>
          <w:lang w:eastAsia="zh-CN"/>
        </w:rPr>
        <w:t>乡镇（街道）</w:t>
      </w:r>
      <w:r>
        <w:rPr>
          <w:rFonts w:hint="eastAsia" w:ascii="方正仿宋_GBK" w:hAnsi="方正仿宋_GBK" w:eastAsia="方正仿宋_GBK" w:cs="方正仿宋_GBK"/>
          <w:b w:val="0"/>
          <w:i w:val="0"/>
          <w:color w:val="282828"/>
          <w:sz w:val="32"/>
          <w:szCs w:val="32"/>
          <w:shd w:val="clear" w:color="auto" w:fill="auto"/>
          <w:lang w:val="en-US" w:eastAsia="zh-CN"/>
        </w:rPr>
        <w:t>财政运行</w:t>
      </w:r>
      <w:r>
        <w:rPr>
          <w:rFonts w:hint="eastAsia" w:ascii="方正仿宋_GBK" w:hAnsi="方正仿宋_GBK" w:eastAsia="方正仿宋_GBK" w:cs="方正仿宋_GBK"/>
          <w:sz w:val="32"/>
          <w:szCs w:val="32"/>
        </w:rPr>
        <w:t>绩效实施的综合评价</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评价结果与预算安排挂钩。</w:t>
      </w:r>
    </w:p>
    <w:p>
      <w:pPr>
        <w:keepNext w:val="0"/>
        <w:keepLines w:val="0"/>
        <w:pageBreakBefore w:val="0"/>
        <w:widowControl w:val="0"/>
        <w:kinsoku/>
        <w:wordWrap/>
        <w:overflowPunct/>
        <w:topLinePunct w:val="0"/>
        <w:autoSpaceDE w:val="0"/>
        <w:autoSpaceDN w:val="0"/>
        <w:bidi w:val="0"/>
        <w:adjustRightInd/>
        <w:snapToGrid/>
        <w:spacing w:before="0" w:after="0" w:line="592" w:lineRule="exact"/>
        <w:ind w:left="0" w:leftChars="0" w:right="0" w:rightChars="0" w:firstLine="640" w:firstLineChars="200"/>
        <w:jc w:val="left"/>
        <w:textAlignment w:val="auto"/>
        <w:outlineLvl w:val="9"/>
        <w:rPr>
          <w:rFonts w:hint="eastAsia" w:ascii="方正仿宋_GBK" w:hAnsi="方正仿宋_GBK" w:eastAsia="方正仿宋_GBK" w:cs="方正仿宋_GBK"/>
          <w:sz w:val="32"/>
          <w:szCs w:val="32"/>
          <w:shd w:val="clear" w:color="auto" w:fill="auto"/>
        </w:rPr>
      </w:pPr>
      <w:r>
        <w:rPr>
          <w:rFonts w:hint="eastAsia" w:ascii="方正仿宋_GBK" w:hAnsi="方正仿宋_GBK" w:eastAsia="方正仿宋_GBK" w:cs="方正仿宋_GBK"/>
          <w:sz w:val="32"/>
          <w:szCs w:val="32"/>
        </w:rPr>
        <w:t>第三十</w:t>
      </w:r>
      <w:r>
        <w:rPr>
          <w:rFonts w:hint="eastAsia" w:ascii="方正仿宋_GBK" w:hAnsi="方正仿宋_GBK" w:eastAsia="方正仿宋_GBK" w:cs="方正仿宋_GBK"/>
          <w:sz w:val="32"/>
          <w:szCs w:val="32"/>
          <w:lang w:eastAsia="zh-CN"/>
        </w:rPr>
        <w:t>二</w:t>
      </w:r>
      <w:r>
        <w:rPr>
          <w:rFonts w:hint="eastAsia" w:ascii="方正仿宋_GBK" w:hAnsi="方正仿宋_GBK" w:eastAsia="方正仿宋_GBK" w:cs="方正仿宋_GBK"/>
          <w:sz w:val="32"/>
          <w:szCs w:val="32"/>
        </w:rPr>
        <w:t xml:space="preserve">条  </w:t>
      </w:r>
      <w:r>
        <w:rPr>
          <w:rFonts w:hint="eastAsia" w:ascii="方正仿宋_GBK" w:hAnsi="方正仿宋_GBK" w:eastAsia="方正仿宋_GBK" w:cs="方正仿宋_GBK"/>
          <w:sz w:val="32"/>
          <w:szCs w:val="32"/>
          <w:lang w:eastAsia="zh-CN"/>
        </w:rPr>
        <w:t>预算科</w:t>
      </w:r>
      <w:r>
        <w:rPr>
          <w:rFonts w:hint="eastAsia" w:ascii="方正仿宋_GBK" w:hAnsi="方正仿宋_GBK" w:eastAsia="方正仿宋_GBK" w:cs="方正仿宋_GBK"/>
          <w:sz w:val="32"/>
          <w:szCs w:val="32"/>
        </w:rPr>
        <w:t>负责制定综合评价制度，建立完善综合评价指标库，汇总局内相关</w:t>
      </w:r>
      <w:r>
        <w:rPr>
          <w:rFonts w:hint="eastAsia" w:ascii="方正仿宋_GBK" w:hAnsi="方正仿宋_GBK" w:eastAsia="方正仿宋_GBK" w:cs="方正仿宋_GBK"/>
          <w:sz w:val="32"/>
          <w:szCs w:val="32"/>
          <w:lang w:eastAsia="zh-CN"/>
        </w:rPr>
        <w:t>科室</w:t>
      </w:r>
      <w:r>
        <w:rPr>
          <w:rFonts w:hint="eastAsia" w:ascii="方正仿宋_GBK" w:hAnsi="方正仿宋_GBK" w:eastAsia="方正仿宋_GBK" w:cs="方正仿宋_GBK"/>
          <w:sz w:val="32"/>
          <w:szCs w:val="32"/>
        </w:rPr>
        <w:t>测算结果，形成评价结果并点对点征求</w:t>
      </w:r>
      <w:r>
        <w:rPr>
          <w:rFonts w:hint="eastAsia" w:ascii="方正仿宋_GBK" w:hAnsi="方正仿宋_GBK" w:eastAsia="方正仿宋_GBK" w:cs="方正仿宋_GBK"/>
          <w:sz w:val="32"/>
          <w:szCs w:val="32"/>
          <w:lang w:eastAsia="zh-CN"/>
        </w:rPr>
        <w:t>被评价单位</w:t>
      </w:r>
      <w:r>
        <w:rPr>
          <w:rFonts w:hint="eastAsia" w:ascii="方正仿宋_GBK" w:hAnsi="方正仿宋_GBK" w:eastAsia="方正仿宋_GBK" w:cs="方正仿宋_GBK"/>
          <w:sz w:val="32"/>
          <w:szCs w:val="32"/>
        </w:rPr>
        <w:t>意见后</w:t>
      </w:r>
      <w:r>
        <w:rPr>
          <w:rFonts w:hint="eastAsia" w:ascii="方正仿宋_GBK" w:hAnsi="方正仿宋_GBK" w:eastAsia="方正仿宋_GBK" w:cs="方正仿宋_GBK"/>
          <w:sz w:val="32"/>
          <w:szCs w:val="32"/>
          <w:shd w:val="clear" w:color="auto" w:fill="auto"/>
        </w:rPr>
        <w:t>，提交</w:t>
      </w:r>
      <w:r>
        <w:rPr>
          <w:rFonts w:hint="eastAsia" w:ascii="方正仿宋_GBK" w:hAnsi="方正仿宋_GBK" w:eastAsia="方正仿宋_GBK" w:cs="方正仿宋_GBK"/>
          <w:sz w:val="32"/>
          <w:szCs w:val="32"/>
          <w:shd w:val="clear" w:color="auto" w:fill="auto"/>
          <w:lang w:eastAsia="zh-CN"/>
        </w:rPr>
        <w:t>预算编制</w:t>
      </w:r>
      <w:r>
        <w:rPr>
          <w:rFonts w:hint="eastAsia" w:ascii="方正仿宋_GBK" w:hAnsi="方正仿宋_GBK" w:eastAsia="方正仿宋_GBK" w:cs="方正仿宋_GBK"/>
          <w:sz w:val="32"/>
          <w:szCs w:val="32"/>
          <w:shd w:val="clear" w:color="auto" w:fill="auto"/>
        </w:rPr>
        <w:t>应用。</w:t>
      </w:r>
    </w:p>
    <w:p>
      <w:pPr>
        <w:keepNext w:val="0"/>
        <w:keepLines w:val="0"/>
        <w:pageBreakBefore w:val="0"/>
        <w:widowControl w:val="0"/>
        <w:kinsoku/>
        <w:wordWrap/>
        <w:overflowPunct/>
        <w:topLinePunct w:val="0"/>
        <w:autoSpaceDE w:val="0"/>
        <w:autoSpaceDN w:val="0"/>
        <w:bidi w:val="0"/>
        <w:adjustRightInd/>
        <w:snapToGrid/>
        <w:spacing w:before="0" w:after="0" w:line="592" w:lineRule="exact"/>
        <w:ind w:left="0" w:leftChars="0" w:right="0" w:rightChars="0" w:firstLine="640" w:firstLineChars="200"/>
        <w:jc w:val="left"/>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shd w:val="clear" w:color="auto" w:fill="auto"/>
        </w:rPr>
        <w:t>预算</w:t>
      </w:r>
      <w:r>
        <w:rPr>
          <w:rFonts w:hint="eastAsia" w:ascii="方正仿宋_GBK" w:hAnsi="方正仿宋_GBK" w:eastAsia="方正仿宋_GBK" w:cs="方正仿宋_GBK"/>
          <w:sz w:val="32"/>
          <w:szCs w:val="32"/>
          <w:shd w:val="clear" w:color="auto" w:fill="auto"/>
          <w:lang w:eastAsia="zh-CN"/>
        </w:rPr>
        <w:t>科</w:t>
      </w:r>
      <w:r>
        <w:rPr>
          <w:rFonts w:hint="eastAsia" w:ascii="方正仿宋_GBK" w:hAnsi="方正仿宋_GBK" w:eastAsia="方正仿宋_GBK" w:cs="方正仿宋_GBK"/>
          <w:sz w:val="32"/>
          <w:szCs w:val="32"/>
          <w:shd w:val="clear" w:color="auto" w:fill="auto"/>
        </w:rPr>
        <w:t>负责提出年度评价方案（包括评价指标及指标权重）， 综合财政、审计评价结果，提出挂钩实施方案，并</w:t>
      </w:r>
      <w:r>
        <w:rPr>
          <w:rFonts w:hint="eastAsia" w:ascii="方正仿宋_GBK" w:hAnsi="方正仿宋_GBK" w:eastAsia="方正仿宋_GBK" w:cs="方正仿宋_GBK"/>
          <w:sz w:val="32"/>
          <w:szCs w:val="32"/>
        </w:rPr>
        <w:t>报</w:t>
      </w:r>
      <w:r>
        <w:rPr>
          <w:rFonts w:hint="eastAsia" w:ascii="方正仿宋_GBK" w:hAnsi="方正仿宋_GBK" w:eastAsia="方正仿宋_GBK" w:cs="方正仿宋_GBK"/>
          <w:sz w:val="32"/>
          <w:szCs w:val="32"/>
          <w:lang w:eastAsia="zh-CN"/>
        </w:rPr>
        <w:t>区</w:t>
      </w:r>
      <w:r>
        <w:rPr>
          <w:rFonts w:hint="eastAsia" w:ascii="方正仿宋_GBK" w:hAnsi="方正仿宋_GBK" w:eastAsia="方正仿宋_GBK" w:cs="方正仿宋_GBK"/>
          <w:sz w:val="32"/>
          <w:szCs w:val="32"/>
        </w:rPr>
        <w:t>政府同意</w:t>
      </w:r>
    </w:p>
    <w:p>
      <w:pPr>
        <w:keepNext w:val="0"/>
        <w:keepLines w:val="0"/>
        <w:pageBreakBefore w:val="0"/>
        <w:widowControl w:val="0"/>
        <w:kinsoku/>
        <w:wordWrap/>
        <w:overflowPunct/>
        <w:topLinePunct w:val="0"/>
        <w:autoSpaceDE w:val="0"/>
        <w:autoSpaceDN w:val="0"/>
        <w:bidi w:val="0"/>
        <w:adjustRightInd/>
        <w:snapToGrid/>
        <w:spacing w:before="0" w:after="0" w:line="592" w:lineRule="exact"/>
        <w:ind w:right="0" w:rightChars="0"/>
        <w:jc w:val="left"/>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后，对评价结果实施应用。相关</w:t>
      </w:r>
      <w:r>
        <w:rPr>
          <w:rFonts w:hint="eastAsia" w:ascii="方正仿宋_GBK" w:hAnsi="方正仿宋_GBK" w:eastAsia="方正仿宋_GBK" w:cs="方正仿宋_GBK"/>
          <w:sz w:val="32"/>
          <w:szCs w:val="32"/>
          <w:lang w:eastAsia="zh-CN"/>
        </w:rPr>
        <w:t>业务科室</w:t>
      </w:r>
      <w:r>
        <w:rPr>
          <w:rFonts w:hint="eastAsia" w:ascii="方正仿宋_GBK" w:hAnsi="方正仿宋_GBK" w:eastAsia="方正仿宋_GBK" w:cs="方正仿宋_GBK"/>
          <w:sz w:val="32"/>
          <w:szCs w:val="32"/>
        </w:rPr>
        <w:t>负责提供评价指标，收集和测算</w:t>
      </w:r>
      <w:r>
        <w:rPr>
          <w:rFonts w:hint="eastAsia" w:ascii="方正仿宋_GBK" w:hAnsi="方正仿宋_GBK" w:eastAsia="方正仿宋_GBK" w:cs="方正仿宋_GBK"/>
          <w:sz w:val="32"/>
          <w:szCs w:val="32"/>
          <w:lang w:eastAsia="zh-CN"/>
        </w:rPr>
        <w:t>预算单位</w:t>
      </w:r>
      <w:r>
        <w:rPr>
          <w:rFonts w:hint="eastAsia" w:ascii="方正仿宋_GBK" w:hAnsi="方正仿宋_GBK" w:eastAsia="方正仿宋_GBK" w:cs="方正仿宋_GBK"/>
          <w:sz w:val="32"/>
          <w:szCs w:val="32"/>
        </w:rPr>
        <w:t>相关指标数据，将测算结果经</w:t>
      </w:r>
      <w:r>
        <w:rPr>
          <w:rFonts w:hint="eastAsia" w:ascii="方正仿宋_GBK" w:hAnsi="方正仿宋_GBK" w:eastAsia="方正仿宋_GBK" w:cs="方正仿宋_GBK"/>
          <w:sz w:val="32"/>
          <w:szCs w:val="32"/>
          <w:lang w:eastAsia="zh-CN"/>
        </w:rPr>
        <w:t>分管</w:t>
      </w:r>
      <w:r>
        <w:rPr>
          <w:rFonts w:hint="eastAsia" w:ascii="方正仿宋_GBK" w:hAnsi="方正仿宋_GBK" w:eastAsia="方正仿宋_GBK" w:cs="方正仿宋_GBK"/>
          <w:sz w:val="32"/>
          <w:szCs w:val="32"/>
        </w:rPr>
        <w:t>领导签字后提交给</w:t>
      </w:r>
      <w:r>
        <w:rPr>
          <w:rFonts w:hint="eastAsia" w:ascii="方正仿宋_GBK" w:hAnsi="方正仿宋_GBK" w:eastAsia="方正仿宋_GBK" w:cs="方正仿宋_GBK"/>
          <w:sz w:val="32"/>
          <w:szCs w:val="32"/>
          <w:lang w:eastAsia="zh-CN"/>
        </w:rPr>
        <w:t>预算科</w:t>
      </w: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lang w:eastAsia="zh-CN"/>
        </w:rPr>
        <w:t>业务科室</w:t>
      </w:r>
      <w:r>
        <w:rPr>
          <w:rFonts w:hint="eastAsia" w:ascii="方正仿宋_GBK" w:hAnsi="方正仿宋_GBK" w:eastAsia="方正仿宋_GBK" w:cs="方正仿宋_GBK"/>
          <w:sz w:val="32"/>
          <w:szCs w:val="32"/>
        </w:rPr>
        <w:t>负</w:t>
      </w:r>
      <w:r>
        <w:rPr>
          <w:rFonts w:hint="eastAsia" w:ascii="方正仿宋_GBK" w:hAnsi="方正仿宋_GBK" w:eastAsia="方正仿宋_GBK" w:cs="方正仿宋_GBK"/>
          <w:sz w:val="32"/>
          <w:szCs w:val="32"/>
          <w:lang w:eastAsia="zh-CN"/>
        </w:rPr>
        <w:t>责</w:t>
      </w:r>
      <w:r>
        <w:rPr>
          <w:rFonts w:hint="eastAsia" w:ascii="方正仿宋_GBK" w:hAnsi="方正仿宋_GBK" w:eastAsia="方正仿宋_GBK" w:cs="方正仿宋_GBK"/>
          <w:sz w:val="32"/>
          <w:szCs w:val="32"/>
        </w:rPr>
        <w:t>点对点征求</w:t>
      </w:r>
      <w:r>
        <w:rPr>
          <w:rFonts w:hint="eastAsia" w:ascii="方正仿宋_GBK" w:hAnsi="方正仿宋_GBK" w:eastAsia="方正仿宋_GBK" w:cs="方正仿宋_GBK"/>
          <w:sz w:val="32"/>
          <w:szCs w:val="32"/>
          <w:lang w:eastAsia="zh-CN"/>
        </w:rPr>
        <w:t>预算单位</w:t>
      </w:r>
      <w:r>
        <w:rPr>
          <w:rFonts w:hint="eastAsia" w:ascii="方正仿宋_GBK" w:hAnsi="方正仿宋_GBK" w:eastAsia="方正仿宋_GBK" w:cs="方正仿宋_GBK"/>
          <w:sz w:val="32"/>
          <w:szCs w:val="32"/>
        </w:rPr>
        <w:t>意见并向</w:t>
      </w:r>
      <w:r>
        <w:rPr>
          <w:rFonts w:hint="eastAsia" w:ascii="方正仿宋_GBK" w:hAnsi="方正仿宋_GBK" w:eastAsia="方正仿宋_GBK" w:cs="方正仿宋_GBK"/>
          <w:sz w:val="32"/>
          <w:szCs w:val="32"/>
          <w:lang w:eastAsia="zh-CN"/>
        </w:rPr>
        <w:t>预算单位</w:t>
      </w:r>
      <w:r>
        <w:rPr>
          <w:rFonts w:hint="eastAsia" w:ascii="方正仿宋_GBK" w:hAnsi="方正仿宋_GBK" w:eastAsia="方正仿宋_GBK" w:cs="方正仿宋_GBK"/>
          <w:sz w:val="32"/>
          <w:szCs w:val="32"/>
        </w:rPr>
        <w:t>反馈综合评价结果。</w:t>
      </w:r>
    </w:p>
    <w:p>
      <w:pPr>
        <w:keepNext w:val="0"/>
        <w:keepLines w:val="0"/>
        <w:pageBreakBefore w:val="0"/>
        <w:widowControl w:val="0"/>
        <w:kinsoku/>
        <w:wordWrap/>
        <w:overflowPunct/>
        <w:topLinePunct w:val="0"/>
        <w:autoSpaceDE w:val="0"/>
        <w:autoSpaceDN w:val="0"/>
        <w:bidi w:val="0"/>
        <w:adjustRightInd/>
        <w:snapToGrid/>
        <w:spacing w:before="0" w:after="0" w:line="592" w:lineRule="exact"/>
        <w:ind w:left="0" w:leftChars="0" w:right="0" w:rightChars="0" w:firstLine="640" w:firstLineChars="200"/>
        <w:jc w:val="left"/>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第三十</w:t>
      </w:r>
      <w:r>
        <w:rPr>
          <w:rFonts w:hint="eastAsia" w:ascii="方正仿宋_GBK" w:hAnsi="方正仿宋_GBK" w:eastAsia="方正仿宋_GBK" w:cs="方正仿宋_GBK"/>
          <w:sz w:val="32"/>
          <w:szCs w:val="32"/>
          <w:lang w:eastAsia="zh-CN"/>
        </w:rPr>
        <w:t>三</w:t>
      </w:r>
      <w:r>
        <w:rPr>
          <w:rFonts w:hint="eastAsia" w:ascii="方正仿宋_GBK" w:hAnsi="方正仿宋_GBK" w:eastAsia="方正仿宋_GBK" w:cs="方正仿宋_GBK"/>
          <w:sz w:val="32"/>
          <w:szCs w:val="32"/>
        </w:rPr>
        <w:t>条</w:t>
      </w:r>
      <w:r>
        <w:rPr>
          <w:rFonts w:hint="eastAsia" w:ascii="方正仿宋_GBK" w:hAnsi="方正仿宋_GBK" w:eastAsia="方正仿宋_GBK" w:cs="方正仿宋_GBK"/>
          <w:sz w:val="32"/>
          <w:szCs w:val="32"/>
        </w:rPr>
        <w:tab/>
      </w:r>
      <w:r>
        <w:rPr>
          <w:rFonts w:hint="eastAsia" w:ascii="方正仿宋_GBK" w:hAnsi="方正仿宋_GBK" w:eastAsia="方正仿宋_GBK" w:cs="方正仿宋_GBK"/>
          <w:sz w:val="32"/>
          <w:szCs w:val="32"/>
        </w:rPr>
        <w:t>综合评价</w:t>
      </w:r>
      <w:r>
        <w:rPr>
          <w:rFonts w:hint="eastAsia" w:ascii="方正仿宋_GBK" w:hAnsi="方正仿宋_GBK" w:eastAsia="方正仿宋_GBK" w:cs="方正仿宋_GBK"/>
          <w:sz w:val="32"/>
          <w:szCs w:val="32"/>
          <w:lang w:eastAsia="zh-CN"/>
        </w:rPr>
        <w:t>按</w:t>
      </w:r>
      <w:r>
        <w:rPr>
          <w:rFonts w:hint="eastAsia" w:ascii="方正仿宋_GBK" w:hAnsi="方正仿宋_GBK" w:eastAsia="方正仿宋_GBK" w:cs="方正仿宋_GBK"/>
          <w:sz w:val="32"/>
          <w:szCs w:val="32"/>
        </w:rPr>
        <w:t>以下程序实施：</w:t>
      </w:r>
    </w:p>
    <w:p>
      <w:pPr>
        <w:keepNext w:val="0"/>
        <w:keepLines w:val="0"/>
        <w:pageBreakBefore w:val="0"/>
        <w:widowControl w:val="0"/>
        <w:kinsoku/>
        <w:wordWrap/>
        <w:overflowPunct/>
        <w:topLinePunct w:val="0"/>
        <w:autoSpaceDE w:val="0"/>
        <w:autoSpaceDN w:val="0"/>
        <w:bidi w:val="0"/>
        <w:adjustRightInd/>
        <w:snapToGrid/>
        <w:spacing w:before="0" w:after="0" w:line="592" w:lineRule="exact"/>
        <w:ind w:left="0" w:leftChars="0" w:right="0" w:rightChars="0" w:firstLine="640" w:firstLineChars="200"/>
        <w:jc w:val="left"/>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（一）确定年度</w:t>
      </w:r>
      <w:r>
        <w:rPr>
          <w:rFonts w:hint="eastAsia" w:ascii="方正仿宋_GBK" w:hAnsi="方正仿宋_GBK" w:eastAsia="方正仿宋_GBK" w:cs="方正仿宋_GBK"/>
          <w:sz w:val="32"/>
          <w:szCs w:val="32"/>
          <w:shd w:val="clear" w:color="auto" w:fill="auto"/>
        </w:rPr>
        <w:t>综合评价指标及</w:t>
      </w:r>
      <w:r>
        <w:rPr>
          <w:rFonts w:hint="eastAsia" w:ascii="方正仿宋_GBK" w:hAnsi="方正仿宋_GBK" w:eastAsia="方正仿宋_GBK" w:cs="方正仿宋_GBK"/>
          <w:sz w:val="32"/>
          <w:szCs w:val="32"/>
        </w:rPr>
        <w:t>指标权重；</w:t>
      </w:r>
    </w:p>
    <w:p>
      <w:pPr>
        <w:keepNext w:val="0"/>
        <w:keepLines w:val="0"/>
        <w:pageBreakBefore w:val="0"/>
        <w:widowControl w:val="0"/>
        <w:kinsoku/>
        <w:wordWrap/>
        <w:overflowPunct/>
        <w:topLinePunct w:val="0"/>
        <w:autoSpaceDE w:val="0"/>
        <w:autoSpaceDN w:val="0"/>
        <w:bidi w:val="0"/>
        <w:adjustRightInd/>
        <w:snapToGrid/>
        <w:spacing w:before="0" w:after="0" w:line="592" w:lineRule="exact"/>
        <w:ind w:left="0" w:leftChars="0" w:right="0" w:rightChars="0" w:firstLine="640" w:firstLineChars="200"/>
        <w:jc w:val="left"/>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（二）收集、测算、汇总指标数据，形成评价结果；</w:t>
      </w:r>
    </w:p>
    <w:p>
      <w:pPr>
        <w:keepNext w:val="0"/>
        <w:keepLines w:val="0"/>
        <w:pageBreakBefore w:val="0"/>
        <w:widowControl w:val="0"/>
        <w:kinsoku/>
        <w:wordWrap/>
        <w:overflowPunct/>
        <w:topLinePunct w:val="0"/>
        <w:autoSpaceDE w:val="0"/>
        <w:autoSpaceDN w:val="0"/>
        <w:bidi w:val="0"/>
        <w:adjustRightInd/>
        <w:snapToGrid/>
        <w:spacing w:before="0" w:after="0" w:line="592" w:lineRule="exact"/>
        <w:ind w:left="0" w:leftChars="0" w:right="0" w:rightChars="0" w:firstLine="640" w:firstLineChars="200"/>
        <w:jc w:val="left"/>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（三）征求</w:t>
      </w:r>
      <w:r>
        <w:rPr>
          <w:rFonts w:hint="eastAsia" w:ascii="方正仿宋_GBK" w:hAnsi="方正仿宋_GBK" w:eastAsia="方正仿宋_GBK" w:cs="方正仿宋_GBK"/>
          <w:sz w:val="32"/>
          <w:szCs w:val="32"/>
          <w:lang w:eastAsia="zh-CN"/>
        </w:rPr>
        <w:t>预算单位</w:t>
      </w:r>
      <w:r>
        <w:rPr>
          <w:rFonts w:hint="eastAsia" w:ascii="方正仿宋_GBK" w:hAnsi="方正仿宋_GBK" w:eastAsia="方正仿宋_GBK" w:cs="方正仿宋_GBK"/>
          <w:sz w:val="32"/>
          <w:szCs w:val="32"/>
        </w:rPr>
        <w:t>意见；</w:t>
      </w:r>
    </w:p>
    <w:p>
      <w:pPr>
        <w:keepNext w:val="0"/>
        <w:keepLines w:val="0"/>
        <w:pageBreakBefore w:val="0"/>
        <w:widowControl w:val="0"/>
        <w:kinsoku/>
        <w:wordWrap/>
        <w:overflowPunct/>
        <w:topLinePunct w:val="0"/>
        <w:autoSpaceDE w:val="0"/>
        <w:autoSpaceDN w:val="0"/>
        <w:bidi w:val="0"/>
        <w:adjustRightInd/>
        <w:snapToGrid/>
        <w:spacing w:before="0" w:after="0" w:line="592" w:lineRule="exact"/>
        <w:ind w:left="0" w:leftChars="0" w:right="0" w:rightChars="0" w:firstLine="640" w:firstLineChars="200"/>
        <w:jc w:val="left"/>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（四）提出挂钩实施方案，报</w:t>
      </w:r>
      <w:r>
        <w:rPr>
          <w:rFonts w:hint="eastAsia" w:ascii="方正仿宋_GBK" w:hAnsi="方正仿宋_GBK" w:eastAsia="方正仿宋_GBK" w:cs="方正仿宋_GBK"/>
          <w:sz w:val="32"/>
          <w:szCs w:val="32"/>
          <w:lang w:eastAsia="zh-CN"/>
        </w:rPr>
        <w:t>区</w:t>
      </w:r>
      <w:r>
        <w:rPr>
          <w:rFonts w:hint="eastAsia" w:ascii="方正仿宋_GBK" w:hAnsi="方正仿宋_GBK" w:eastAsia="方正仿宋_GBK" w:cs="方正仿宋_GBK"/>
          <w:sz w:val="32"/>
          <w:szCs w:val="32"/>
        </w:rPr>
        <w:t>政府；</w:t>
      </w:r>
    </w:p>
    <w:p>
      <w:pPr>
        <w:keepNext w:val="0"/>
        <w:keepLines w:val="0"/>
        <w:pageBreakBefore w:val="0"/>
        <w:widowControl w:val="0"/>
        <w:kinsoku/>
        <w:wordWrap/>
        <w:overflowPunct/>
        <w:topLinePunct w:val="0"/>
        <w:autoSpaceDE w:val="0"/>
        <w:autoSpaceDN w:val="0"/>
        <w:bidi w:val="0"/>
        <w:adjustRightInd/>
        <w:snapToGrid/>
        <w:spacing w:before="0" w:after="0" w:line="592" w:lineRule="exact"/>
        <w:ind w:left="0" w:leftChars="0" w:right="0" w:rightChars="0" w:firstLine="640" w:firstLineChars="200"/>
        <w:jc w:val="left"/>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（五）经</w:t>
      </w:r>
      <w:r>
        <w:rPr>
          <w:rFonts w:hint="eastAsia" w:ascii="方正仿宋_GBK" w:hAnsi="方正仿宋_GBK" w:eastAsia="方正仿宋_GBK" w:cs="方正仿宋_GBK"/>
          <w:sz w:val="32"/>
          <w:szCs w:val="32"/>
          <w:lang w:eastAsia="zh-CN"/>
        </w:rPr>
        <w:t>区</w:t>
      </w:r>
      <w:r>
        <w:rPr>
          <w:rFonts w:hint="eastAsia" w:ascii="方正仿宋_GBK" w:hAnsi="方正仿宋_GBK" w:eastAsia="方正仿宋_GBK" w:cs="方正仿宋_GBK"/>
          <w:sz w:val="32"/>
          <w:szCs w:val="32"/>
        </w:rPr>
        <w:t>政府同意后，对评价结果实施应用。</w:t>
      </w:r>
    </w:p>
    <w:p>
      <w:pPr>
        <w:keepNext w:val="0"/>
        <w:keepLines w:val="0"/>
        <w:pageBreakBefore w:val="0"/>
        <w:widowControl w:val="0"/>
        <w:kinsoku/>
        <w:wordWrap/>
        <w:overflowPunct/>
        <w:topLinePunct w:val="0"/>
        <w:autoSpaceDE w:val="0"/>
        <w:autoSpaceDN w:val="0"/>
        <w:bidi w:val="0"/>
        <w:adjustRightInd/>
        <w:snapToGrid/>
        <w:spacing w:before="0" w:after="0" w:line="592" w:lineRule="exact"/>
        <w:ind w:right="0" w:rightChars="0"/>
        <w:jc w:val="center"/>
        <w:textAlignment w:val="auto"/>
        <w:outlineLvl w:val="9"/>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第八章</w:t>
      </w:r>
      <w:r>
        <w:rPr>
          <w:rFonts w:hint="eastAsia" w:ascii="方正黑体_GBK" w:hAnsi="方正黑体_GBK" w:eastAsia="方正黑体_GBK" w:cs="方正黑体_GBK"/>
          <w:sz w:val="32"/>
          <w:szCs w:val="32"/>
          <w:lang w:val="en-US" w:eastAsia="zh-CN"/>
        </w:rPr>
        <w:t xml:space="preserve">  </w:t>
      </w:r>
      <w:r>
        <w:rPr>
          <w:rFonts w:hint="eastAsia" w:ascii="方正黑体_GBK" w:hAnsi="方正黑体_GBK" w:eastAsia="方正黑体_GBK" w:cs="方正黑体_GBK"/>
          <w:sz w:val="32"/>
          <w:szCs w:val="32"/>
        </w:rPr>
        <w:t>绩效信息公开</w:t>
      </w:r>
    </w:p>
    <w:p>
      <w:pPr>
        <w:keepNext w:val="0"/>
        <w:keepLines w:val="0"/>
        <w:pageBreakBefore w:val="0"/>
        <w:widowControl w:val="0"/>
        <w:kinsoku/>
        <w:wordWrap/>
        <w:overflowPunct/>
        <w:topLinePunct w:val="0"/>
        <w:autoSpaceDE w:val="0"/>
        <w:autoSpaceDN w:val="0"/>
        <w:bidi w:val="0"/>
        <w:adjustRightInd/>
        <w:snapToGrid/>
        <w:spacing w:before="0" w:after="0" w:line="592" w:lineRule="exact"/>
        <w:ind w:left="0" w:leftChars="0" w:right="0" w:rightChars="0" w:firstLine="640" w:firstLineChars="200"/>
        <w:jc w:val="left"/>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第三十</w:t>
      </w:r>
      <w:r>
        <w:rPr>
          <w:rFonts w:hint="eastAsia" w:ascii="方正仿宋_GBK" w:hAnsi="方正仿宋_GBK" w:eastAsia="方正仿宋_GBK" w:cs="方正仿宋_GBK"/>
          <w:sz w:val="32"/>
          <w:szCs w:val="32"/>
          <w:lang w:eastAsia="zh-CN"/>
        </w:rPr>
        <w:t>四</w:t>
      </w:r>
      <w:r>
        <w:rPr>
          <w:rFonts w:hint="eastAsia" w:ascii="方正仿宋_GBK" w:hAnsi="方正仿宋_GBK" w:eastAsia="方正仿宋_GBK" w:cs="方正仿宋_GBK"/>
          <w:sz w:val="32"/>
          <w:szCs w:val="32"/>
        </w:rPr>
        <w:t>条  绩效信息公开包括预算绩效管理制度、指标体系、</w:t>
      </w:r>
      <w:r>
        <w:rPr>
          <w:rFonts w:hint="eastAsia" w:ascii="方正仿宋_GBK" w:hAnsi="方正仿宋_GBK" w:eastAsia="方正仿宋_GBK" w:cs="方正仿宋_GBK"/>
          <w:sz w:val="32"/>
          <w:szCs w:val="32"/>
          <w:lang w:eastAsia="zh-CN"/>
        </w:rPr>
        <w:t>工作</w:t>
      </w:r>
      <w:r>
        <w:rPr>
          <w:rFonts w:hint="eastAsia" w:ascii="方正仿宋_GBK" w:hAnsi="方正仿宋_GBK" w:eastAsia="方正仿宋_GBK" w:cs="方正仿宋_GBK"/>
          <w:sz w:val="32"/>
          <w:szCs w:val="32"/>
        </w:rPr>
        <w:t>情况等信息的公开。根据公开主体分为财政公开和</w:t>
      </w:r>
      <w:r>
        <w:rPr>
          <w:rFonts w:hint="eastAsia" w:ascii="方正仿宋_GBK" w:hAnsi="方正仿宋_GBK" w:eastAsia="方正仿宋_GBK" w:cs="方正仿宋_GBK"/>
          <w:sz w:val="32"/>
          <w:szCs w:val="32"/>
          <w:lang w:eastAsia="zh-CN"/>
        </w:rPr>
        <w:t>预算单位</w:t>
      </w:r>
      <w:r>
        <w:rPr>
          <w:rFonts w:hint="eastAsia" w:ascii="方正仿宋_GBK" w:hAnsi="方正仿宋_GBK" w:eastAsia="方正仿宋_GBK" w:cs="方正仿宋_GBK"/>
          <w:sz w:val="32"/>
          <w:szCs w:val="32"/>
        </w:rPr>
        <w:t>公开两类 。</w:t>
      </w:r>
    </w:p>
    <w:p>
      <w:pPr>
        <w:keepNext w:val="0"/>
        <w:keepLines w:val="0"/>
        <w:pageBreakBefore w:val="0"/>
        <w:widowControl w:val="0"/>
        <w:kinsoku/>
        <w:wordWrap/>
        <w:overflowPunct/>
        <w:topLinePunct w:val="0"/>
        <w:autoSpaceDE w:val="0"/>
        <w:autoSpaceDN w:val="0"/>
        <w:bidi w:val="0"/>
        <w:adjustRightInd/>
        <w:snapToGrid/>
        <w:spacing w:before="0" w:after="0" w:line="592" w:lineRule="exact"/>
        <w:ind w:left="0" w:leftChars="0" w:right="0" w:rightChars="0" w:firstLine="640" w:firstLineChars="200"/>
        <w:jc w:val="left"/>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第三十</w:t>
      </w:r>
      <w:r>
        <w:rPr>
          <w:rFonts w:hint="eastAsia" w:ascii="方正仿宋_GBK" w:hAnsi="方正仿宋_GBK" w:eastAsia="方正仿宋_GBK" w:cs="方正仿宋_GBK"/>
          <w:sz w:val="32"/>
          <w:szCs w:val="32"/>
          <w:lang w:eastAsia="zh-CN"/>
        </w:rPr>
        <w:t>五</w:t>
      </w:r>
      <w:r>
        <w:rPr>
          <w:rFonts w:hint="eastAsia" w:ascii="方正仿宋_GBK" w:hAnsi="方正仿宋_GBK" w:eastAsia="方正仿宋_GBK" w:cs="方正仿宋_GBK"/>
          <w:sz w:val="32"/>
          <w:szCs w:val="32"/>
        </w:rPr>
        <w:t>条</w:t>
      </w:r>
      <w:r>
        <w:rPr>
          <w:rFonts w:hint="eastAsia" w:ascii="方正仿宋_GBK" w:hAnsi="方正仿宋_GBK" w:eastAsia="方正仿宋_GBK" w:cs="方正仿宋_GBK"/>
          <w:sz w:val="32"/>
          <w:szCs w:val="32"/>
        </w:rPr>
        <w:tab/>
      </w:r>
      <w:r>
        <w:rPr>
          <w:rFonts w:hint="eastAsia" w:ascii="方正仿宋_GBK" w:hAnsi="方正仿宋_GBK" w:eastAsia="方正仿宋_GBK" w:cs="方正仿宋_GBK"/>
          <w:sz w:val="32"/>
          <w:szCs w:val="32"/>
          <w:lang w:eastAsia="zh-CN"/>
        </w:rPr>
        <w:t>预算科</w:t>
      </w:r>
      <w:r>
        <w:rPr>
          <w:rFonts w:hint="eastAsia" w:ascii="方正仿宋_GBK" w:hAnsi="方正仿宋_GBK" w:eastAsia="方正仿宋_GBK" w:cs="方正仿宋_GBK"/>
          <w:sz w:val="32"/>
          <w:szCs w:val="32"/>
        </w:rPr>
        <w:t>负责确定年度绩效信息公开的方式和范围，随同预决算公开工作一并布置绩效公开工作。</w:t>
      </w:r>
    </w:p>
    <w:p>
      <w:pPr>
        <w:keepNext w:val="0"/>
        <w:keepLines w:val="0"/>
        <w:pageBreakBefore w:val="0"/>
        <w:widowControl w:val="0"/>
        <w:kinsoku/>
        <w:wordWrap/>
        <w:overflowPunct/>
        <w:topLinePunct w:val="0"/>
        <w:autoSpaceDE w:val="0"/>
        <w:autoSpaceDN w:val="0"/>
        <w:bidi w:val="0"/>
        <w:adjustRightInd/>
        <w:snapToGrid/>
        <w:spacing w:before="0" w:after="0" w:line="592" w:lineRule="exact"/>
        <w:ind w:left="0" w:leftChars="0" w:right="0" w:rightChars="0" w:firstLine="640" w:firstLineChars="200"/>
        <w:jc w:val="left"/>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eastAsia="zh-CN"/>
        </w:rPr>
        <w:t>业务科室</w:t>
      </w:r>
      <w:r>
        <w:rPr>
          <w:rFonts w:hint="eastAsia" w:ascii="方正仿宋_GBK" w:hAnsi="方正仿宋_GBK" w:eastAsia="方正仿宋_GBK" w:cs="方正仿宋_GBK"/>
          <w:sz w:val="32"/>
          <w:szCs w:val="32"/>
        </w:rPr>
        <w:t>负责指导和督促</w:t>
      </w:r>
      <w:r>
        <w:rPr>
          <w:rFonts w:hint="eastAsia" w:ascii="方正仿宋_GBK" w:hAnsi="方正仿宋_GBK" w:eastAsia="方正仿宋_GBK" w:cs="方正仿宋_GBK"/>
          <w:sz w:val="32"/>
          <w:szCs w:val="32"/>
          <w:lang w:eastAsia="zh-CN"/>
        </w:rPr>
        <w:t>预算单位按</w:t>
      </w:r>
      <w:r>
        <w:rPr>
          <w:rFonts w:hint="eastAsia" w:ascii="方正仿宋_GBK" w:hAnsi="方正仿宋_GBK" w:eastAsia="方正仿宋_GBK" w:cs="方正仿宋_GBK"/>
          <w:sz w:val="32"/>
          <w:szCs w:val="32"/>
        </w:rPr>
        <w:t>要求公开绩效信息，收集</w:t>
      </w:r>
      <w:r>
        <w:rPr>
          <w:rFonts w:hint="eastAsia" w:ascii="方正仿宋_GBK" w:hAnsi="方正仿宋_GBK" w:eastAsia="方正仿宋_GBK" w:cs="方正仿宋_GBK"/>
          <w:sz w:val="32"/>
          <w:szCs w:val="32"/>
          <w:lang w:eastAsia="zh-CN"/>
        </w:rPr>
        <w:t>预算单位</w:t>
      </w:r>
      <w:r>
        <w:rPr>
          <w:rFonts w:hint="eastAsia" w:ascii="方正仿宋_GBK" w:hAnsi="方正仿宋_GBK" w:eastAsia="方正仿宋_GBK" w:cs="方正仿宋_GBK"/>
          <w:sz w:val="32"/>
          <w:szCs w:val="32"/>
        </w:rPr>
        <w:t>公开情况，汇总提交给</w:t>
      </w:r>
      <w:r>
        <w:rPr>
          <w:rFonts w:hint="eastAsia" w:ascii="方正仿宋_GBK" w:hAnsi="方正仿宋_GBK" w:eastAsia="方正仿宋_GBK" w:cs="方正仿宋_GBK"/>
          <w:sz w:val="32"/>
          <w:szCs w:val="32"/>
          <w:lang w:eastAsia="zh-CN"/>
        </w:rPr>
        <w:t>预算科</w:t>
      </w:r>
      <w:r>
        <w:rPr>
          <w:rFonts w:hint="eastAsia" w:ascii="方正仿宋_GBK" w:hAnsi="方正仿宋_GBK" w:eastAsia="方正仿宋_GBK" w:cs="方正仿宋_GBK"/>
          <w:sz w:val="32"/>
          <w:szCs w:val="32"/>
        </w:rPr>
        <w:t>。</w:t>
      </w:r>
    </w:p>
    <w:p>
      <w:pPr>
        <w:keepNext w:val="0"/>
        <w:keepLines w:val="0"/>
        <w:pageBreakBefore w:val="0"/>
        <w:widowControl w:val="0"/>
        <w:kinsoku/>
        <w:wordWrap/>
        <w:overflowPunct/>
        <w:topLinePunct w:val="0"/>
        <w:autoSpaceDE w:val="0"/>
        <w:autoSpaceDN w:val="0"/>
        <w:bidi w:val="0"/>
        <w:adjustRightInd/>
        <w:snapToGrid/>
        <w:spacing w:before="0" w:after="0" w:line="592" w:lineRule="exact"/>
        <w:ind w:left="0" w:leftChars="0" w:right="0" w:rightChars="0" w:firstLine="640" w:firstLineChars="200"/>
        <w:jc w:val="left"/>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第三十</w:t>
      </w:r>
      <w:r>
        <w:rPr>
          <w:rFonts w:hint="eastAsia" w:ascii="方正仿宋_GBK" w:hAnsi="方正仿宋_GBK" w:eastAsia="方正仿宋_GBK" w:cs="方正仿宋_GBK"/>
          <w:sz w:val="32"/>
          <w:szCs w:val="32"/>
          <w:lang w:eastAsia="zh-CN"/>
        </w:rPr>
        <w:t>六</w:t>
      </w:r>
      <w:r>
        <w:rPr>
          <w:rFonts w:hint="eastAsia" w:ascii="方正仿宋_GBK" w:hAnsi="方正仿宋_GBK" w:eastAsia="方正仿宋_GBK" w:cs="方正仿宋_GBK"/>
          <w:sz w:val="32"/>
          <w:szCs w:val="32"/>
        </w:rPr>
        <w:t>条</w:t>
      </w:r>
      <w:r>
        <w:rPr>
          <w:rFonts w:hint="eastAsia" w:ascii="方正仿宋_GBK" w:hAnsi="方正仿宋_GBK" w:eastAsia="方正仿宋_GBK" w:cs="方正仿宋_GBK"/>
          <w:sz w:val="32"/>
          <w:szCs w:val="32"/>
        </w:rPr>
        <w:tab/>
      </w:r>
      <w:r>
        <w:rPr>
          <w:rFonts w:hint="eastAsia" w:ascii="方正仿宋_GBK" w:hAnsi="方正仿宋_GBK" w:eastAsia="方正仿宋_GBK" w:cs="方正仿宋_GBK"/>
          <w:sz w:val="32"/>
          <w:szCs w:val="32"/>
        </w:rPr>
        <w:t>预算绩效管理制度、指标体系在印发之日起</w:t>
      </w:r>
    </w:p>
    <w:p>
      <w:pPr>
        <w:keepNext w:val="0"/>
        <w:keepLines w:val="0"/>
        <w:pageBreakBefore w:val="0"/>
        <w:widowControl w:val="0"/>
        <w:kinsoku/>
        <w:wordWrap/>
        <w:overflowPunct/>
        <w:topLinePunct w:val="0"/>
        <w:autoSpaceDE w:val="0"/>
        <w:autoSpaceDN w:val="0"/>
        <w:bidi w:val="0"/>
        <w:adjustRightInd/>
        <w:snapToGrid/>
        <w:spacing w:before="0" w:after="0" w:line="592" w:lineRule="exact"/>
        <w:ind w:right="0" w:rightChars="0"/>
        <w:jc w:val="left"/>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20日内公开，绩效工作情况与年度预决算信息同步公开。</w:t>
      </w:r>
    </w:p>
    <w:p>
      <w:pPr>
        <w:keepNext w:val="0"/>
        <w:keepLines w:val="0"/>
        <w:pageBreakBefore w:val="0"/>
        <w:widowControl w:val="0"/>
        <w:kinsoku/>
        <w:wordWrap/>
        <w:overflowPunct/>
        <w:topLinePunct w:val="0"/>
        <w:autoSpaceDE w:val="0"/>
        <w:autoSpaceDN w:val="0"/>
        <w:bidi w:val="0"/>
        <w:adjustRightInd/>
        <w:snapToGrid/>
        <w:spacing w:before="0" w:after="0" w:line="592" w:lineRule="exact"/>
        <w:ind w:right="0" w:rightChars="0"/>
        <w:jc w:val="center"/>
        <w:textAlignment w:val="auto"/>
        <w:outlineLvl w:val="9"/>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第九章</w:t>
      </w:r>
      <w:r>
        <w:rPr>
          <w:rFonts w:hint="eastAsia" w:ascii="方正黑体_GBK" w:hAnsi="方正黑体_GBK" w:eastAsia="方正黑体_GBK" w:cs="方正黑体_GBK"/>
          <w:sz w:val="32"/>
          <w:szCs w:val="32"/>
          <w:lang w:val="en-US" w:eastAsia="zh-CN"/>
        </w:rPr>
        <w:t xml:space="preserve">  </w:t>
      </w:r>
      <w:r>
        <w:rPr>
          <w:rFonts w:hint="eastAsia" w:ascii="方正黑体_GBK" w:hAnsi="方正黑体_GBK" w:eastAsia="方正黑体_GBK" w:cs="方正黑体_GBK"/>
          <w:sz w:val="32"/>
          <w:szCs w:val="32"/>
        </w:rPr>
        <w:t>附则</w:t>
      </w:r>
    </w:p>
    <w:p>
      <w:pPr>
        <w:keepNext w:val="0"/>
        <w:keepLines w:val="0"/>
        <w:pageBreakBefore w:val="0"/>
        <w:widowControl w:val="0"/>
        <w:kinsoku/>
        <w:wordWrap/>
        <w:overflowPunct/>
        <w:topLinePunct w:val="0"/>
        <w:autoSpaceDE w:val="0"/>
        <w:autoSpaceDN w:val="0"/>
        <w:bidi w:val="0"/>
        <w:adjustRightInd/>
        <w:snapToGrid/>
        <w:spacing w:before="0" w:after="0" w:line="592" w:lineRule="exact"/>
        <w:ind w:left="0" w:leftChars="0" w:right="0" w:rightChars="0" w:firstLine="640" w:firstLineChars="200"/>
        <w:jc w:val="left"/>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第</w:t>
      </w:r>
      <w:r>
        <w:rPr>
          <w:rFonts w:hint="eastAsia" w:ascii="方正仿宋_GBK" w:hAnsi="方正仿宋_GBK" w:eastAsia="方正仿宋_GBK" w:cs="方正仿宋_GBK"/>
          <w:sz w:val="32"/>
          <w:szCs w:val="32"/>
          <w:lang w:eastAsia="zh-CN"/>
        </w:rPr>
        <w:t>三十七</w:t>
      </w:r>
      <w:r>
        <w:rPr>
          <w:rFonts w:hint="eastAsia" w:ascii="方正仿宋_GBK" w:hAnsi="方正仿宋_GBK" w:eastAsia="方正仿宋_GBK" w:cs="方正仿宋_GBK"/>
          <w:sz w:val="32"/>
          <w:szCs w:val="32"/>
        </w:rPr>
        <w:t>条</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lang w:eastAsia="zh-CN"/>
        </w:rPr>
        <w:t>预算科</w:t>
      </w:r>
      <w:r>
        <w:rPr>
          <w:rFonts w:hint="eastAsia" w:ascii="方正仿宋_GBK" w:hAnsi="方正仿宋_GBK" w:eastAsia="方正仿宋_GBK" w:cs="方正仿宋_GBK"/>
          <w:sz w:val="32"/>
          <w:szCs w:val="32"/>
        </w:rPr>
        <w:t>和</w:t>
      </w:r>
      <w:r>
        <w:rPr>
          <w:rFonts w:hint="eastAsia" w:ascii="方正仿宋_GBK" w:hAnsi="方正仿宋_GBK" w:eastAsia="方正仿宋_GBK" w:cs="方正仿宋_GBK"/>
          <w:sz w:val="32"/>
          <w:szCs w:val="32"/>
          <w:lang w:eastAsia="zh-CN"/>
        </w:rPr>
        <w:t>业务科室</w:t>
      </w:r>
      <w:r>
        <w:rPr>
          <w:rFonts w:hint="eastAsia" w:ascii="方正仿宋_GBK" w:hAnsi="方正仿宋_GBK" w:eastAsia="方正仿宋_GBK" w:cs="方正仿宋_GBK"/>
          <w:sz w:val="32"/>
          <w:szCs w:val="32"/>
        </w:rPr>
        <w:t>应通过预算一体化管理信息系统实施绩效管理数据的填报、审核（复核）、批复、收集整理等工作。</w:t>
      </w:r>
    </w:p>
    <w:p>
      <w:pPr>
        <w:keepNext w:val="0"/>
        <w:keepLines w:val="0"/>
        <w:pageBreakBefore w:val="0"/>
        <w:widowControl w:val="0"/>
        <w:kinsoku/>
        <w:wordWrap/>
        <w:overflowPunct/>
        <w:topLinePunct w:val="0"/>
        <w:autoSpaceDE w:val="0"/>
        <w:autoSpaceDN w:val="0"/>
        <w:bidi w:val="0"/>
        <w:adjustRightInd/>
        <w:snapToGrid/>
        <w:spacing w:before="0" w:after="0" w:line="592" w:lineRule="exact"/>
        <w:ind w:left="0" w:leftChars="0" w:right="0" w:rightChars="0" w:firstLine="640" w:firstLineChars="200"/>
        <w:jc w:val="left"/>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第</w:t>
      </w:r>
      <w:r>
        <w:rPr>
          <w:rFonts w:hint="eastAsia" w:ascii="方正仿宋_GBK" w:hAnsi="方正仿宋_GBK" w:eastAsia="方正仿宋_GBK" w:cs="方正仿宋_GBK"/>
          <w:sz w:val="32"/>
          <w:szCs w:val="32"/>
          <w:lang w:eastAsia="zh-CN"/>
        </w:rPr>
        <w:t>三十八</w:t>
      </w:r>
      <w:r>
        <w:rPr>
          <w:rFonts w:hint="eastAsia" w:ascii="方正仿宋_GBK" w:hAnsi="方正仿宋_GBK" w:eastAsia="方正仿宋_GBK" w:cs="方正仿宋_GBK"/>
          <w:sz w:val="32"/>
          <w:szCs w:val="32"/>
        </w:rPr>
        <w:t>条</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本规程所指</w:t>
      </w:r>
      <w:r>
        <w:rPr>
          <w:rFonts w:hint="eastAsia" w:ascii="方正仿宋_GBK" w:hAnsi="方正仿宋_GBK" w:eastAsia="方正仿宋_GBK" w:cs="方正仿宋_GBK"/>
          <w:sz w:val="32"/>
          <w:szCs w:val="32"/>
          <w:lang w:eastAsia="zh-CN"/>
        </w:rPr>
        <w:t>业务科室</w:t>
      </w:r>
      <w:r>
        <w:rPr>
          <w:rFonts w:hint="eastAsia" w:ascii="方正仿宋_GBK" w:hAnsi="方正仿宋_GBK" w:eastAsia="方正仿宋_GBK" w:cs="方正仿宋_GBK"/>
          <w:sz w:val="32"/>
          <w:szCs w:val="32"/>
        </w:rPr>
        <w:t>是指联系</w:t>
      </w:r>
      <w:r>
        <w:rPr>
          <w:rFonts w:hint="eastAsia" w:ascii="方正仿宋_GBK" w:hAnsi="方正仿宋_GBK" w:eastAsia="方正仿宋_GBK" w:cs="方正仿宋_GBK"/>
          <w:sz w:val="32"/>
          <w:szCs w:val="32"/>
          <w:lang w:eastAsia="zh-CN"/>
        </w:rPr>
        <w:t>预算单位</w:t>
      </w:r>
      <w:r>
        <w:rPr>
          <w:rFonts w:hint="eastAsia" w:ascii="方正仿宋_GBK" w:hAnsi="方正仿宋_GBK" w:eastAsia="方正仿宋_GBK" w:cs="方正仿宋_GBK"/>
          <w:sz w:val="32"/>
          <w:szCs w:val="32"/>
        </w:rPr>
        <w:t>的</w:t>
      </w:r>
      <w:r>
        <w:rPr>
          <w:rFonts w:hint="eastAsia" w:ascii="方正仿宋_GBK" w:hAnsi="方正仿宋_GBK" w:eastAsia="方正仿宋_GBK" w:cs="方正仿宋_GBK"/>
          <w:sz w:val="32"/>
          <w:szCs w:val="32"/>
          <w:lang w:eastAsia="zh-CN"/>
        </w:rPr>
        <w:t>科室</w:t>
      </w:r>
      <w:r>
        <w:rPr>
          <w:rFonts w:hint="eastAsia" w:ascii="方正仿宋_GBK" w:hAnsi="方正仿宋_GBK" w:eastAsia="方正仿宋_GBK" w:cs="方正仿宋_GBK"/>
          <w:sz w:val="32"/>
          <w:szCs w:val="32"/>
        </w:rPr>
        <w:t>。</w:t>
      </w:r>
    </w:p>
    <w:p>
      <w:pPr>
        <w:keepNext w:val="0"/>
        <w:keepLines w:val="0"/>
        <w:pageBreakBefore w:val="0"/>
        <w:widowControl w:val="0"/>
        <w:kinsoku/>
        <w:wordWrap/>
        <w:overflowPunct/>
        <w:topLinePunct w:val="0"/>
        <w:autoSpaceDE w:val="0"/>
        <w:autoSpaceDN w:val="0"/>
        <w:bidi w:val="0"/>
        <w:adjustRightInd/>
        <w:snapToGrid/>
        <w:spacing w:before="0" w:after="0" w:line="592" w:lineRule="exact"/>
        <w:ind w:left="0" w:leftChars="0" w:right="0" w:rightChars="0" w:firstLine="640" w:firstLineChars="200"/>
        <w:jc w:val="left"/>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eastAsia="zh-CN"/>
        </w:rPr>
        <w:t>第三十九</w:t>
      </w:r>
      <w:r>
        <w:rPr>
          <w:rFonts w:hint="eastAsia" w:ascii="方正仿宋_GBK" w:hAnsi="方正仿宋_GBK" w:eastAsia="方正仿宋_GBK" w:cs="方正仿宋_GBK"/>
          <w:sz w:val="32"/>
          <w:szCs w:val="32"/>
          <w:lang w:val="en-US" w:eastAsia="zh-CN"/>
        </w:rPr>
        <w:t xml:space="preserve">条  </w:t>
      </w:r>
      <w:r>
        <w:rPr>
          <w:rFonts w:hint="eastAsia" w:ascii="方正仿宋_GBK" w:hAnsi="方正仿宋_GBK" w:eastAsia="方正仿宋_GBK" w:cs="方正仿宋_GBK"/>
          <w:sz w:val="32"/>
          <w:szCs w:val="32"/>
        </w:rPr>
        <w:t>本规程自印发之日起实施。</w:t>
      </w:r>
    </w:p>
    <w:p>
      <w:pPr>
        <w:pStyle w:val="4"/>
        <w:rPr>
          <w:rFonts w:hint="eastAsia" w:ascii="方正仿宋_GBK" w:hAnsi="方正仿宋_GBK" w:eastAsia="方正仿宋_GBK" w:cs="方正仿宋_GBK"/>
          <w:sz w:val="32"/>
          <w:szCs w:val="32"/>
        </w:rPr>
      </w:pPr>
    </w:p>
    <w:p>
      <w:pPr>
        <w:pStyle w:val="4"/>
        <w:keepNext w:val="0"/>
        <w:keepLines w:val="0"/>
        <w:pageBreakBefore w:val="0"/>
        <w:widowControl w:val="0"/>
        <w:kinsoku/>
        <w:wordWrap/>
        <w:overflowPunct/>
        <w:topLinePunct w:val="0"/>
        <w:autoSpaceDE w:val="0"/>
        <w:autoSpaceDN w:val="0"/>
        <w:bidi w:val="0"/>
        <w:adjustRightInd/>
        <w:snapToGrid/>
        <w:spacing w:before="0" w:after="0" w:line="592" w:lineRule="exact"/>
        <w:ind w:left="0" w:leftChars="0" w:right="0" w:rightChars="0"/>
        <w:jc w:val="left"/>
        <w:textAlignment w:val="auto"/>
        <w:outlineLvl w:val="9"/>
        <w:rPr>
          <w:rFonts w:hint="eastAsia" w:ascii="方正仿宋_GBK" w:hAnsi="方正仿宋_GBK" w:eastAsia="方正仿宋_GBK" w:cs="方正仿宋_GBK"/>
          <w:sz w:val="32"/>
          <w:szCs w:val="32"/>
        </w:rPr>
      </w:pPr>
    </w:p>
    <w:p>
      <w:pPr>
        <w:pStyle w:val="4"/>
        <w:keepNext w:val="0"/>
        <w:keepLines w:val="0"/>
        <w:pageBreakBefore w:val="0"/>
        <w:widowControl w:val="0"/>
        <w:kinsoku/>
        <w:wordWrap/>
        <w:overflowPunct/>
        <w:topLinePunct w:val="0"/>
        <w:autoSpaceDE w:val="0"/>
        <w:autoSpaceDN w:val="0"/>
        <w:bidi w:val="0"/>
        <w:adjustRightInd/>
        <w:snapToGrid/>
        <w:spacing w:before="0" w:after="0" w:line="592" w:lineRule="exact"/>
        <w:ind w:left="0" w:leftChars="0" w:right="0" w:rightChars="0"/>
        <w:jc w:val="left"/>
        <w:textAlignment w:val="auto"/>
        <w:outlineLvl w:val="9"/>
        <w:rPr>
          <w:rFonts w:hint="eastAsia" w:ascii="方正仿宋_GBK" w:hAnsi="方正仿宋_GBK" w:eastAsia="方正仿宋_GBK" w:cs="方正仿宋_GBK"/>
          <w:sz w:val="32"/>
          <w:szCs w:val="32"/>
        </w:rPr>
      </w:pPr>
    </w:p>
    <w:p>
      <w:pPr>
        <w:pStyle w:val="4"/>
        <w:keepNext w:val="0"/>
        <w:keepLines w:val="0"/>
        <w:pageBreakBefore w:val="0"/>
        <w:widowControl w:val="0"/>
        <w:kinsoku/>
        <w:wordWrap/>
        <w:overflowPunct/>
        <w:topLinePunct w:val="0"/>
        <w:autoSpaceDE w:val="0"/>
        <w:autoSpaceDN w:val="0"/>
        <w:bidi w:val="0"/>
        <w:adjustRightInd/>
        <w:snapToGrid/>
        <w:spacing w:before="0" w:after="0" w:line="592" w:lineRule="exact"/>
        <w:ind w:left="0" w:leftChars="0" w:right="0" w:rightChars="0"/>
        <w:jc w:val="left"/>
        <w:textAlignment w:val="auto"/>
        <w:outlineLvl w:val="9"/>
        <w:rPr>
          <w:rFonts w:hint="eastAsia" w:ascii="方正仿宋_GBK" w:hAnsi="方正仿宋_GBK" w:eastAsia="方正仿宋_GBK" w:cs="方正仿宋_GBK"/>
          <w:sz w:val="32"/>
          <w:szCs w:val="32"/>
        </w:rPr>
      </w:pPr>
    </w:p>
    <w:p>
      <w:pPr>
        <w:pStyle w:val="4"/>
        <w:keepNext w:val="0"/>
        <w:keepLines w:val="0"/>
        <w:pageBreakBefore w:val="0"/>
        <w:widowControl w:val="0"/>
        <w:kinsoku/>
        <w:wordWrap/>
        <w:overflowPunct/>
        <w:topLinePunct w:val="0"/>
        <w:autoSpaceDE w:val="0"/>
        <w:autoSpaceDN w:val="0"/>
        <w:bidi w:val="0"/>
        <w:adjustRightInd/>
        <w:snapToGrid/>
        <w:spacing w:before="0" w:after="0" w:line="592" w:lineRule="exact"/>
        <w:ind w:left="0" w:leftChars="0" w:right="0" w:rightChars="0"/>
        <w:jc w:val="left"/>
        <w:textAlignment w:val="auto"/>
        <w:outlineLvl w:val="9"/>
        <w:rPr>
          <w:rFonts w:hint="eastAsia" w:ascii="方正仿宋_GBK" w:hAnsi="方正仿宋_GBK" w:eastAsia="方正仿宋_GBK" w:cs="方正仿宋_GBK"/>
          <w:sz w:val="32"/>
          <w:szCs w:val="32"/>
        </w:rPr>
      </w:pPr>
    </w:p>
    <w:p>
      <w:pPr>
        <w:pStyle w:val="4"/>
        <w:keepNext w:val="0"/>
        <w:keepLines w:val="0"/>
        <w:pageBreakBefore w:val="0"/>
        <w:widowControl w:val="0"/>
        <w:kinsoku/>
        <w:wordWrap/>
        <w:overflowPunct/>
        <w:topLinePunct w:val="0"/>
        <w:autoSpaceDE w:val="0"/>
        <w:autoSpaceDN w:val="0"/>
        <w:bidi w:val="0"/>
        <w:adjustRightInd/>
        <w:snapToGrid/>
        <w:spacing w:before="0" w:after="0" w:line="592" w:lineRule="exact"/>
        <w:ind w:left="0" w:leftChars="0" w:right="0" w:rightChars="0"/>
        <w:jc w:val="left"/>
        <w:textAlignment w:val="auto"/>
        <w:outlineLvl w:val="9"/>
        <w:rPr>
          <w:rFonts w:hint="eastAsia" w:ascii="方正仿宋_GBK" w:hAnsi="方正仿宋_GBK" w:eastAsia="方正仿宋_GBK" w:cs="方正仿宋_GBK"/>
          <w:sz w:val="32"/>
          <w:szCs w:val="32"/>
        </w:rPr>
      </w:pPr>
    </w:p>
    <w:p>
      <w:pPr>
        <w:pStyle w:val="4"/>
        <w:keepNext w:val="0"/>
        <w:keepLines w:val="0"/>
        <w:pageBreakBefore w:val="0"/>
        <w:widowControl w:val="0"/>
        <w:kinsoku/>
        <w:wordWrap/>
        <w:overflowPunct/>
        <w:topLinePunct w:val="0"/>
        <w:autoSpaceDE w:val="0"/>
        <w:autoSpaceDN w:val="0"/>
        <w:bidi w:val="0"/>
        <w:adjustRightInd/>
        <w:snapToGrid/>
        <w:spacing w:before="0" w:after="0" w:line="592" w:lineRule="exact"/>
        <w:ind w:left="0" w:leftChars="0" w:right="0" w:rightChars="0"/>
        <w:jc w:val="left"/>
        <w:textAlignment w:val="auto"/>
        <w:outlineLvl w:val="9"/>
        <w:rPr>
          <w:rFonts w:hint="eastAsia" w:ascii="方正仿宋_GBK" w:hAnsi="方正仿宋_GBK" w:eastAsia="方正仿宋_GBK" w:cs="方正仿宋_GBK"/>
          <w:sz w:val="32"/>
          <w:szCs w:val="32"/>
        </w:rPr>
      </w:pPr>
    </w:p>
    <w:p>
      <w:pPr>
        <w:pStyle w:val="4"/>
        <w:keepNext w:val="0"/>
        <w:keepLines w:val="0"/>
        <w:pageBreakBefore w:val="0"/>
        <w:widowControl w:val="0"/>
        <w:kinsoku/>
        <w:wordWrap/>
        <w:overflowPunct/>
        <w:topLinePunct w:val="0"/>
        <w:autoSpaceDE w:val="0"/>
        <w:autoSpaceDN w:val="0"/>
        <w:bidi w:val="0"/>
        <w:adjustRightInd/>
        <w:snapToGrid/>
        <w:spacing w:before="0" w:after="0" w:line="592" w:lineRule="exact"/>
        <w:ind w:left="0" w:leftChars="0" w:right="0" w:rightChars="0"/>
        <w:jc w:val="left"/>
        <w:textAlignment w:val="auto"/>
        <w:outlineLvl w:val="9"/>
        <w:rPr>
          <w:rFonts w:hint="eastAsia" w:ascii="方正仿宋_GBK" w:hAnsi="方正仿宋_GBK" w:eastAsia="方正仿宋_GBK" w:cs="方正仿宋_GBK"/>
          <w:sz w:val="32"/>
          <w:szCs w:val="32"/>
        </w:rPr>
      </w:pPr>
    </w:p>
    <w:p>
      <w:pPr>
        <w:pStyle w:val="4"/>
        <w:keepNext w:val="0"/>
        <w:keepLines w:val="0"/>
        <w:pageBreakBefore w:val="0"/>
        <w:widowControl w:val="0"/>
        <w:kinsoku/>
        <w:wordWrap/>
        <w:overflowPunct/>
        <w:topLinePunct w:val="0"/>
        <w:autoSpaceDE w:val="0"/>
        <w:autoSpaceDN w:val="0"/>
        <w:bidi w:val="0"/>
        <w:adjustRightInd/>
        <w:snapToGrid/>
        <w:spacing w:before="0" w:after="0" w:line="592" w:lineRule="exact"/>
        <w:ind w:left="0" w:leftChars="0" w:right="0" w:rightChars="0"/>
        <w:jc w:val="left"/>
        <w:textAlignment w:val="auto"/>
        <w:outlineLvl w:val="9"/>
        <w:rPr>
          <w:rFonts w:hint="eastAsia" w:ascii="方正仿宋_GBK" w:hAnsi="方正仿宋_GBK" w:eastAsia="方正仿宋_GBK" w:cs="方正仿宋_GBK"/>
          <w:sz w:val="32"/>
          <w:szCs w:val="32"/>
        </w:rPr>
      </w:pPr>
    </w:p>
    <w:p>
      <w:pPr>
        <w:pStyle w:val="4"/>
        <w:keepNext w:val="0"/>
        <w:keepLines w:val="0"/>
        <w:pageBreakBefore w:val="0"/>
        <w:widowControl w:val="0"/>
        <w:kinsoku/>
        <w:wordWrap/>
        <w:overflowPunct/>
        <w:topLinePunct w:val="0"/>
        <w:autoSpaceDE w:val="0"/>
        <w:autoSpaceDN w:val="0"/>
        <w:bidi w:val="0"/>
        <w:adjustRightInd/>
        <w:snapToGrid/>
        <w:spacing w:before="0" w:after="0" w:line="592" w:lineRule="exact"/>
        <w:ind w:left="0" w:leftChars="0" w:right="0" w:rightChars="0"/>
        <w:jc w:val="left"/>
        <w:textAlignment w:val="auto"/>
        <w:outlineLvl w:val="9"/>
        <w:rPr>
          <w:rFonts w:hint="eastAsia" w:ascii="方正仿宋_GBK" w:hAnsi="方正仿宋_GBK" w:eastAsia="方正仿宋_GBK" w:cs="方正仿宋_GBK"/>
          <w:sz w:val="32"/>
          <w:szCs w:val="32"/>
        </w:rPr>
      </w:pPr>
    </w:p>
    <w:p>
      <w:pPr>
        <w:pStyle w:val="4"/>
        <w:keepNext w:val="0"/>
        <w:keepLines w:val="0"/>
        <w:pageBreakBefore w:val="0"/>
        <w:widowControl w:val="0"/>
        <w:kinsoku/>
        <w:wordWrap/>
        <w:overflowPunct/>
        <w:topLinePunct w:val="0"/>
        <w:autoSpaceDE w:val="0"/>
        <w:autoSpaceDN w:val="0"/>
        <w:bidi w:val="0"/>
        <w:adjustRightInd/>
        <w:snapToGrid/>
        <w:spacing w:before="0" w:after="0" w:line="592" w:lineRule="exact"/>
        <w:ind w:left="0" w:leftChars="0" w:right="0" w:rightChars="0"/>
        <w:jc w:val="left"/>
        <w:textAlignment w:val="auto"/>
        <w:outlineLvl w:val="9"/>
        <w:rPr>
          <w:rFonts w:hint="eastAsia" w:ascii="方正仿宋_GBK" w:hAnsi="方正仿宋_GBK" w:eastAsia="方正仿宋_GBK" w:cs="方正仿宋_GBK"/>
          <w:sz w:val="32"/>
          <w:szCs w:val="32"/>
        </w:rPr>
      </w:pPr>
    </w:p>
    <w:p>
      <w:pPr>
        <w:pStyle w:val="4"/>
        <w:keepNext w:val="0"/>
        <w:keepLines w:val="0"/>
        <w:pageBreakBefore w:val="0"/>
        <w:widowControl w:val="0"/>
        <w:kinsoku/>
        <w:wordWrap/>
        <w:overflowPunct/>
        <w:topLinePunct w:val="0"/>
        <w:autoSpaceDE w:val="0"/>
        <w:autoSpaceDN w:val="0"/>
        <w:bidi w:val="0"/>
        <w:adjustRightInd/>
        <w:snapToGrid/>
        <w:spacing w:before="0" w:after="0" w:line="592" w:lineRule="exact"/>
        <w:ind w:left="0" w:leftChars="0" w:right="0" w:rightChars="0"/>
        <w:jc w:val="left"/>
        <w:textAlignment w:val="auto"/>
        <w:outlineLvl w:val="9"/>
        <w:rPr>
          <w:rFonts w:hint="eastAsia" w:ascii="方正仿宋_GBK" w:hAnsi="方正仿宋_GBK" w:eastAsia="方正仿宋_GBK" w:cs="方正仿宋_GBK"/>
          <w:sz w:val="32"/>
          <w:szCs w:val="32"/>
        </w:rPr>
      </w:pPr>
    </w:p>
    <w:p>
      <w:pPr>
        <w:pStyle w:val="4"/>
        <w:keepNext w:val="0"/>
        <w:keepLines w:val="0"/>
        <w:pageBreakBefore w:val="0"/>
        <w:widowControl w:val="0"/>
        <w:kinsoku/>
        <w:wordWrap/>
        <w:overflowPunct/>
        <w:topLinePunct w:val="0"/>
        <w:autoSpaceDE w:val="0"/>
        <w:autoSpaceDN w:val="0"/>
        <w:bidi w:val="0"/>
        <w:adjustRightInd/>
        <w:snapToGrid/>
        <w:spacing w:before="0" w:after="0" w:line="592" w:lineRule="exact"/>
        <w:ind w:left="0" w:leftChars="0" w:right="0" w:rightChars="0"/>
        <w:jc w:val="left"/>
        <w:textAlignment w:val="auto"/>
        <w:outlineLvl w:val="9"/>
        <w:rPr>
          <w:rFonts w:hint="eastAsia" w:ascii="方正仿宋_GBK" w:hAnsi="方正仿宋_GBK" w:eastAsia="方正仿宋_GBK" w:cs="方正仿宋_GBK"/>
          <w:sz w:val="32"/>
          <w:szCs w:val="32"/>
        </w:rPr>
      </w:pPr>
    </w:p>
    <w:p>
      <w:pPr>
        <w:pStyle w:val="4"/>
        <w:keepNext w:val="0"/>
        <w:keepLines w:val="0"/>
        <w:pageBreakBefore w:val="0"/>
        <w:widowControl w:val="0"/>
        <w:kinsoku/>
        <w:wordWrap/>
        <w:overflowPunct/>
        <w:topLinePunct w:val="0"/>
        <w:autoSpaceDE w:val="0"/>
        <w:autoSpaceDN w:val="0"/>
        <w:bidi w:val="0"/>
        <w:adjustRightInd/>
        <w:snapToGrid/>
        <w:spacing w:before="0" w:after="0" w:line="592" w:lineRule="exact"/>
        <w:ind w:left="0" w:leftChars="0" w:right="0" w:rightChars="0"/>
        <w:jc w:val="left"/>
        <w:textAlignment w:val="auto"/>
        <w:outlineLvl w:val="9"/>
        <w:rPr>
          <w:rFonts w:hint="eastAsia" w:ascii="方正仿宋_GBK" w:hAnsi="方正仿宋_GBK" w:eastAsia="方正仿宋_GBK" w:cs="方正仿宋_GBK"/>
          <w:sz w:val="32"/>
          <w:szCs w:val="32"/>
        </w:rPr>
      </w:pPr>
    </w:p>
    <w:p>
      <w:pPr>
        <w:pStyle w:val="4"/>
        <w:keepNext w:val="0"/>
        <w:keepLines w:val="0"/>
        <w:pageBreakBefore w:val="0"/>
        <w:widowControl w:val="0"/>
        <w:kinsoku/>
        <w:wordWrap/>
        <w:overflowPunct/>
        <w:topLinePunct w:val="0"/>
        <w:autoSpaceDE w:val="0"/>
        <w:autoSpaceDN w:val="0"/>
        <w:bidi w:val="0"/>
        <w:adjustRightInd/>
        <w:snapToGrid/>
        <w:spacing w:before="0" w:after="0" w:line="592" w:lineRule="exact"/>
        <w:ind w:left="0" w:leftChars="0" w:right="0" w:rightChars="0"/>
        <w:jc w:val="left"/>
        <w:textAlignment w:val="auto"/>
        <w:outlineLvl w:val="9"/>
        <w:rPr>
          <w:rFonts w:hint="eastAsia" w:ascii="方正仿宋_GBK" w:hAnsi="方正仿宋_GBK" w:eastAsia="方正仿宋_GBK" w:cs="方正仿宋_GBK"/>
          <w:sz w:val="32"/>
          <w:szCs w:val="32"/>
        </w:rPr>
      </w:pPr>
    </w:p>
    <w:p>
      <w:pPr>
        <w:pStyle w:val="4"/>
        <w:keepNext w:val="0"/>
        <w:keepLines w:val="0"/>
        <w:pageBreakBefore w:val="0"/>
        <w:widowControl w:val="0"/>
        <w:kinsoku/>
        <w:wordWrap/>
        <w:overflowPunct/>
        <w:topLinePunct w:val="0"/>
        <w:autoSpaceDE w:val="0"/>
        <w:autoSpaceDN w:val="0"/>
        <w:bidi w:val="0"/>
        <w:adjustRightInd/>
        <w:snapToGrid/>
        <w:spacing w:before="0" w:after="0" w:line="592" w:lineRule="exact"/>
        <w:ind w:left="0" w:leftChars="0" w:right="0" w:rightChars="0"/>
        <w:jc w:val="left"/>
        <w:textAlignment w:val="auto"/>
        <w:outlineLvl w:val="9"/>
        <w:rPr>
          <w:rFonts w:hint="eastAsia" w:ascii="方正仿宋_GBK" w:hAnsi="方正仿宋_GBK" w:eastAsia="方正仿宋_GBK" w:cs="方正仿宋_GBK"/>
          <w:sz w:val="32"/>
          <w:szCs w:val="32"/>
        </w:rPr>
      </w:pPr>
    </w:p>
    <w:p>
      <w:pPr>
        <w:pStyle w:val="4"/>
        <w:keepNext w:val="0"/>
        <w:keepLines w:val="0"/>
        <w:pageBreakBefore w:val="0"/>
        <w:widowControl w:val="0"/>
        <w:kinsoku/>
        <w:wordWrap/>
        <w:overflowPunct/>
        <w:topLinePunct w:val="0"/>
        <w:autoSpaceDE w:val="0"/>
        <w:autoSpaceDN w:val="0"/>
        <w:bidi w:val="0"/>
        <w:adjustRightInd/>
        <w:snapToGrid/>
        <w:spacing w:before="0" w:after="0" w:line="592" w:lineRule="exact"/>
        <w:ind w:left="0" w:leftChars="0" w:right="0" w:rightChars="0"/>
        <w:jc w:val="left"/>
        <w:textAlignment w:val="auto"/>
        <w:outlineLvl w:val="9"/>
        <w:rPr>
          <w:rFonts w:hint="eastAsia" w:ascii="方正仿宋_GBK" w:hAnsi="方正仿宋_GBK" w:eastAsia="方正仿宋_GBK" w:cs="方正仿宋_GBK"/>
          <w:sz w:val="32"/>
          <w:szCs w:val="32"/>
        </w:rPr>
      </w:pPr>
    </w:p>
    <w:p>
      <w:pPr>
        <w:pStyle w:val="4"/>
        <w:keepNext w:val="0"/>
        <w:keepLines w:val="0"/>
        <w:pageBreakBefore w:val="0"/>
        <w:widowControl w:val="0"/>
        <w:kinsoku/>
        <w:wordWrap/>
        <w:overflowPunct/>
        <w:topLinePunct w:val="0"/>
        <w:autoSpaceDE w:val="0"/>
        <w:autoSpaceDN w:val="0"/>
        <w:bidi w:val="0"/>
        <w:adjustRightInd/>
        <w:snapToGrid/>
        <w:spacing w:before="0" w:after="0" w:line="592" w:lineRule="exact"/>
        <w:ind w:left="0" w:leftChars="0" w:right="0" w:rightChars="0"/>
        <w:jc w:val="left"/>
        <w:textAlignment w:val="auto"/>
        <w:outlineLvl w:val="9"/>
        <w:rPr>
          <w:rFonts w:hint="eastAsia" w:ascii="方正仿宋_GBK" w:hAnsi="方正仿宋_GBK" w:eastAsia="方正仿宋_GBK" w:cs="方正仿宋_GBK"/>
          <w:sz w:val="32"/>
          <w:szCs w:val="32"/>
        </w:rPr>
      </w:pPr>
    </w:p>
    <w:p>
      <w:pPr>
        <w:pStyle w:val="4"/>
        <w:keepNext w:val="0"/>
        <w:keepLines w:val="0"/>
        <w:pageBreakBefore w:val="0"/>
        <w:widowControl w:val="0"/>
        <w:kinsoku/>
        <w:wordWrap/>
        <w:overflowPunct/>
        <w:topLinePunct w:val="0"/>
        <w:autoSpaceDE w:val="0"/>
        <w:autoSpaceDN w:val="0"/>
        <w:bidi w:val="0"/>
        <w:adjustRightInd/>
        <w:snapToGrid/>
        <w:spacing w:before="0" w:after="0" w:line="592" w:lineRule="exact"/>
        <w:ind w:left="0" w:leftChars="0" w:right="0" w:rightChars="0"/>
        <w:jc w:val="left"/>
        <w:textAlignment w:val="auto"/>
        <w:outlineLvl w:val="9"/>
        <w:rPr>
          <w:rFonts w:hint="eastAsia" w:ascii="方正仿宋_GBK" w:hAnsi="方正仿宋_GBK" w:eastAsia="方正仿宋_GBK" w:cs="方正仿宋_GBK"/>
          <w:sz w:val="32"/>
          <w:szCs w:val="32"/>
        </w:rPr>
      </w:pPr>
    </w:p>
    <w:p>
      <w:pPr>
        <w:pStyle w:val="4"/>
        <w:keepNext w:val="0"/>
        <w:keepLines w:val="0"/>
        <w:pageBreakBefore w:val="0"/>
        <w:widowControl w:val="0"/>
        <w:pBdr>
          <w:top w:val="single" w:color="auto" w:sz="4" w:space="0"/>
          <w:bottom w:val="single" w:color="auto" w:sz="4" w:space="0"/>
        </w:pBdr>
        <w:kinsoku/>
        <w:wordWrap/>
        <w:overflowPunct/>
        <w:topLinePunct w:val="0"/>
        <w:autoSpaceDE w:val="0"/>
        <w:autoSpaceDN w:val="0"/>
        <w:bidi w:val="0"/>
        <w:adjustRightInd/>
        <w:snapToGrid/>
        <w:spacing w:before="0" w:after="0" w:line="592" w:lineRule="exact"/>
        <w:ind w:left="0" w:leftChars="0" w:right="0" w:rightChars="0" w:firstLine="280" w:firstLineChars="100"/>
        <w:jc w:val="left"/>
        <w:textAlignment w:val="auto"/>
        <w:outlineLvl w:val="9"/>
        <w:rPr>
          <w:rFonts w:hint="eastAsia" w:ascii="方正仿宋_GBK" w:hAnsi="方正仿宋_GBK" w:eastAsia="方正仿宋_GBK" w:cs="方正仿宋_GBK"/>
          <w:sz w:val="28"/>
          <w:szCs w:val="28"/>
          <w:lang w:eastAsia="zh-CN"/>
        </w:rPr>
      </w:pPr>
      <w:r>
        <w:rPr>
          <w:rFonts w:hint="eastAsia" w:ascii="方正仿宋_GBK" w:hAnsi="方正仿宋_GBK" w:eastAsia="方正仿宋_GBK" w:cs="方正仿宋_GBK"/>
          <w:sz w:val="28"/>
          <w:szCs w:val="28"/>
          <w:lang w:eastAsia="zh-CN"/>
        </w:rPr>
        <w:t>抄送：区级各部门，各乡镇（街道）</w:t>
      </w:r>
    </w:p>
    <w:p>
      <w:pPr>
        <w:pStyle w:val="4"/>
        <w:keepNext w:val="0"/>
        <w:keepLines w:val="0"/>
        <w:pageBreakBefore w:val="0"/>
        <w:widowControl w:val="0"/>
        <w:pBdr>
          <w:top w:val="none" w:color="auto" w:sz="0" w:space="0"/>
          <w:bottom w:val="single" w:color="auto" w:sz="4" w:space="0"/>
        </w:pBdr>
        <w:kinsoku/>
        <w:wordWrap/>
        <w:overflowPunct/>
        <w:topLinePunct w:val="0"/>
        <w:autoSpaceDE w:val="0"/>
        <w:autoSpaceDN w:val="0"/>
        <w:bidi w:val="0"/>
        <w:adjustRightInd/>
        <w:snapToGrid/>
        <w:spacing w:before="0" w:after="0" w:line="592" w:lineRule="exact"/>
        <w:ind w:left="0" w:leftChars="0" w:right="0" w:rightChars="0" w:firstLine="280" w:firstLineChars="100"/>
        <w:jc w:val="left"/>
        <w:textAlignment w:val="auto"/>
        <w:outlineLvl w:val="9"/>
        <w:rPr>
          <w:rFonts w:hint="eastAsia" w:ascii="方正仿宋_GBK" w:hAnsi="方正仿宋_GBK" w:eastAsia="方正仿宋_GBK" w:cs="方正仿宋_GBK"/>
          <w:sz w:val="28"/>
          <w:szCs w:val="28"/>
          <w:lang w:eastAsia="zh-CN"/>
        </w:rPr>
      </w:pPr>
      <w:r>
        <w:rPr>
          <w:rFonts w:hint="eastAsia" w:ascii="方正仿宋_GBK" w:hAnsi="方正仿宋_GBK" w:eastAsia="方正仿宋_GBK" w:cs="方正仿宋_GBK"/>
          <w:sz w:val="28"/>
          <w:szCs w:val="28"/>
          <w:lang w:eastAsia="zh-CN"/>
        </w:rPr>
        <w:t>重庆市黔江区财政局办公室</w:t>
      </w:r>
      <w:r>
        <w:rPr>
          <w:rFonts w:hint="eastAsia" w:ascii="方正仿宋_GBK" w:hAnsi="方正仿宋_GBK" w:eastAsia="方正仿宋_GBK" w:cs="方正仿宋_GBK"/>
          <w:sz w:val="28"/>
          <w:szCs w:val="28"/>
          <w:lang w:val="en-US" w:eastAsia="zh-CN"/>
        </w:rPr>
        <w:t xml:space="preserve">                    2021年4月27日印发</w:t>
      </w:r>
    </w:p>
    <w:sectPr>
      <w:footerReference r:id="rId3" w:type="default"/>
      <w:pgSz w:w="11906" w:h="16838"/>
      <w:pgMar w:top="1984" w:right="1474" w:bottom="1644"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Calibri Light">
    <w:panose1 w:val="020F0302020204030204"/>
    <w:charset w:val="00"/>
    <w:family w:val="auto"/>
    <w:pitch w:val="default"/>
    <w:sig w:usb0="E4002EFF" w:usb1="C000247B" w:usb2="00000009" w:usb3="00000000" w:csb0="200001FF" w:csb1="00000000"/>
  </w:font>
  <w:font w:name="方正书宋_GBK">
    <w:panose1 w:val="03000509000000000000"/>
    <w:charset w:val="86"/>
    <w:family w:val="auto"/>
    <w:pitch w:val="default"/>
    <w:sig w:usb0="00000001" w:usb1="080E0000" w:usb2="00000000" w:usb3="00000000" w:csb0="00040000" w:csb1="00000000"/>
  </w:font>
  <w:font w:name="方正魏碑_GBK">
    <w:panose1 w:val="03000509000000000000"/>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方正姚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-171450</wp:posOffset>
              </wp:positionV>
              <wp:extent cx="615950" cy="441325"/>
              <wp:effectExtent l="0" t="0" r="0" b="0"/>
              <wp:wrapNone/>
              <wp:docPr id="2" name="文本框 2"/>
              <wp:cNvGraphicFramePr/>
              <a:graphic xmlns:a="http://schemas.openxmlformats.org/drawingml/2006/main">
                <a:graphicData uri="http://schemas.microsoft.com/office/word/2010/wordprocessingShape">
                  <wps:wsp>
                    <wps:cNvSpPr txBox="1"/>
                    <wps:spPr>
                      <a:xfrm>
                        <a:off x="0" y="0"/>
                        <a:ext cx="615950" cy="44132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asciiTheme="minorEastAsia" w:hAnsiTheme="minorEastAsia" w:eastAsiaTheme="minorEastAsia" w:cstheme="minorEastAsia"/>
                              <w:sz w:val="32"/>
                              <w:szCs w:val="32"/>
                              <w:lang w:eastAsia="zh-CN"/>
                            </w:rPr>
                          </w:pPr>
                          <w:r>
                            <w:rPr>
                              <w:rFonts w:hint="eastAsia" w:asciiTheme="minorEastAsia" w:hAnsiTheme="minorEastAsia" w:eastAsiaTheme="minorEastAsia" w:cstheme="minorEastAsia"/>
                              <w:sz w:val="32"/>
                              <w:szCs w:val="32"/>
                              <w:lang w:eastAsia="zh-CN"/>
                            </w:rPr>
                            <w:fldChar w:fldCharType="begin"/>
                          </w:r>
                          <w:r>
                            <w:rPr>
                              <w:rFonts w:hint="eastAsia" w:asciiTheme="minorEastAsia" w:hAnsiTheme="minorEastAsia" w:eastAsiaTheme="minorEastAsia" w:cstheme="minorEastAsia"/>
                              <w:sz w:val="32"/>
                              <w:szCs w:val="32"/>
                              <w:lang w:eastAsia="zh-CN"/>
                            </w:rPr>
                            <w:instrText xml:space="preserve"> PAGE  \* MERGEFORMAT </w:instrText>
                          </w:r>
                          <w:r>
                            <w:rPr>
                              <w:rFonts w:hint="eastAsia" w:asciiTheme="minorEastAsia" w:hAnsiTheme="minorEastAsia" w:eastAsiaTheme="minorEastAsia" w:cstheme="minorEastAsia"/>
                              <w:sz w:val="32"/>
                              <w:szCs w:val="32"/>
                              <w:lang w:eastAsia="zh-CN"/>
                            </w:rPr>
                            <w:fldChar w:fldCharType="separate"/>
                          </w:r>
                          <w:r>
                            <w:rPr>
                              <w:rFonts w:hint="eastAsia" w:asciiTheme="minorEastAsia" w:hAnsiTheme="minorEastAsia" w:eastAsiaTheme="minorEastAsia" w:cstheme="minorEastAsia"/>
                              <w:sz w:val="32"/>
                              <w:szCs w:val="32"/>
                              <w:lang w:eastAsia="zh-CN"/>
                            </w:rPr>
                            <w:t>- 1 -</w:t>
                          </w:r>
                          <w:r>
                            <w:rPr>
                              <w:rFonts w:hint="eastAsia" w:asciiTheme="minorEastAsia" w:hAnsiTheme="minorEastAsia" w:eastAsiaTheme="minorEastAsia" w:cstheme="minorEastAsia"/>
                              <w:sz w:val="32"/>
                              <w:szCs w:val="32"/>
                              <w:lang w:eastAsia="zh-CN"/>
                            </w:rPr>
                            <w:fldChar w:fldCharType="end"/>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top:-13.5pt;height:34.75pt;width:48.5pt;mso-position-horizontal:outside;mso-position-horizontal-relative:margin;z-index:251659264;mso-width-relative:page;mso-height-relative:page;" filled="f" stroked="f" coordsize="21600,21600" o:gfxdata="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AD4J6X1QAAAAYBAAAPAAAAAAAAAAEAIAAAACIAAABkcnMvZG93bnJldi54&#10;bWxQSwECFAAUAAAACACHTuJAskSG8zYCAABhBAAADgAAAAAAAAABACAAAAAkAQAAZHJzL2Uyb0Rv&#10;Yy54bWxQSwUGAAAAAAYABgBZAQAAzAUAAAAA&#10;">
              <v:fill on="f" focussize="0,0"/>
              <v:stroke on="f" weight="0.5pt"/>
              <v:imagedata o:title=""/>
              <o:lock v:ext="edit" aspectratio="f"/>
              <v:textbox inset="0mm,0mm,0mm,0mm">
                <w:txbxContent>
                  <w:p>
                    <w:pPr>
                      <w:pStyle w:val="5"/>
                      <w:rPr>
                        <w:rFonts w:hint="eastAsia" w:asciiTheme="minorEastAsia" w:hAnsiTheme="minorEastAsia" w:eastAsiaTheme="minorEastAsia" w:cstheme="minorEastAsia"/>
                        <w:sz w:val="32"/>
                        <w:szCs w:val="32"/>
                        <w:lang w:eastAsia="zh-CN"/>
                      </w:rPr>
                    </w:pPr>
                    <w:r>
                      <w:rPr>
                        <w:rFonts w:hint="eastAsia" w:asciiTheme="minorEastAsia" w:hAnsiTheme="minorEastAsia" w:eastAsiaTheme="minorEastAsia" w:cstheme="minorEastAsia"/>
                        <w:sz w:val="32"/>
                        <w:szCs w:val="32"/>
                        <w:lang w:eastAsia="zh-CN"/>
                      </w:rPr>
                      <w:fldChar w:fldCharType="begin"/>
                    </w:r>
                    <w:r>
                      <w:rPr>
                        <w:rFonts w:hint="eastAsia" w:asciiTheme="minorEastAsia" w:hAnsiTheme="minorEastAsia" w:eastAsiaTheme="minorEastAsia" w:cstheme="minorEastAsia"/>
                        <w:sz w:val="32"/>
                        <w:szCs w:val="32"/>
                        <w:lang w:eastAsia="zh-CN"/>
                      </w:rPr>
                      <w:instrText xml:space="preserve"> PAGE  \* MERGEFORMAT </w:instrText>
                    </w:r>
                    <w:r>
                      <w:rPr>
                        <w:rFonts w:hint="eastAsia" w:asciiTheme="minorEastAsia" w:hAnsiTheme="minorEastAsia" w:eastAsiaTheme="minorEastAsia" w:cstheme="minorEastAsia"/>
                        <w:sz w:val="32"/>
                        <w:szCs w:val="32"/>
                        <w:lang w:eastAsia="zh-CN"/>
                      </w:rPr>
                      <w:fldChar w:fldCharType="separate"/>
                    </w:r>
                    <w:r>
                      <w:rPr>
                        <w:rFonts w:hint="eastAsia" w:asciiTheme="minorEastAsia" w:hAnsiTheme="minorEastAsia" w:eastAsiaTheme="minorEastAsia" w:cstheme="minorEastAsia"/>
                        <w:sz w:val="32"/>
                        <w:szCs w:val="32"/>
                        <w:lang w:eastAsia="zh-CN"/>
                      </w:rPr>
                      <w:t>- 1 -</w:t>
                    </w:r>
                    <w:r>
                      <w:rPr>
                        <w:rFonts w:hint="eastAsia" w:asciiTheme="minorEastAsia" w:hAnsiTheme="minorEastAsia" w:eastAsiaTheme="minorEastAsia" w:cstheme="minorEastAsia"/>
                        <w:sz w:val="32"/>
                        <w:szCs w:val="32"/>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5D8C54"/>
    <w:multiLevelType w:val="singleLevel"/>
    <w:tmpl w:val="605D8C54"/>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92C78C0"/>
    <w:rsid w:val="0060096E"/>
    <w:rsid w:val="00BC569C"/>
    <w:rsid w:val="016E2A70"/>
    <w:rsid w:val="023D2198"/>
    <w:rsid w:val="02FF3078"/>
    <w:rsid w:val="03255A4F"/>
    <w:rsid w:val="04A471FF"/>
    <w:rsid w:val="04F96BFE"/>
    <w:rsid w:val="053E585A"/>
    <w:rsid w:val="05F032CE"/>
    <w:rsid w:val="069764B9"/>
    <w:rsid w:val="06C714B3"/>
    <w:rsid w:val="078C6AC3"/>
    <w:rsid w:val="07E24C5C"/>
    <w:rsid w:val="08C10CA5"/>
    <w:rsid w:val="092648AF"/>
    <w:rsid w:val="09A12D27"/>
    <w:rsid w:val="0ABD7B4E"/>
    <w:rsid w:val="0AD93FF2"/>
    <w:rsid w:val="0B8D582C"/>
    <w:rsid w:val="0BEE031B"/>
    <w:rsid w:val="0CFF5FF3"/>
    <w:rsid w:val="0D0169DF"/>
    <w:rsid w:val="0E840BFC"/>
    <w:rsid w:val="0E8F048E"/>
    <w:rsid w:val="0E93747E"/>
    <w:rsid w:val="0EAF6F2A"/>
    <w:rsid w:val="0ECE63DB"/>
    <w:rsid w:val="105E14EB"/>
    <w:rsid w:val="107A2D24"/>
    <w:rsid w:val="10C04C2D"/>
    <w:rsid w:val="12F9320B"/>
    <w:rsid w:val="13FB66C7"/>
    <w:rsid w:val="140F4A10"/>
    <w:rsid w:val="16671AFF"/>
    <w:rsid w:val="171112BA"/>
    <w:rsid w:val="174A4A6B"/>
    <w:rsid w:val="17565D67"/>
    <w:rsid w:val="17922DE4"/>
    <w:rsid w:val="17E41AA5"/>
    <w:rsid w:val="18880F8D"/>
    <w:rsid w:val="192C78C0"/>
    <w:rsid w:val="19421102"/>
    <w:rsid w:val="197B2C22"/>
    <w:rsid w:val="19F57C00"/>
    <w:rsid w:val="1A6C24D8"/>
    <w:rsid w:val="1AB545FF"/>
    <w:rsid w:val="1AD468A5"/>
    <w:rsid w:val="1BF543AF"/>
    <w:rsid w:val="1C78295F"/>
    <w:rsid w:val="1CD94B63"/>
    <w:rsid w:val="1E5C4E5E"/>
    <w:rsid w:val="1E840553"/>
    <w:rsid w:val="1EF66F6D"/>
    <w:rsid w:val="1F0B5CD6"/>
    <w:rsid w:val="1F462710"/>
    <w:rsid w:val="1F546FAA"/>
    <w:rsid w:val="1FC23300"/>
    <w:rsid w:val="20237C2E"/>
    <w:rsid w:val="204E11E1"/>
    <w:rsid w:val="206A6201"/>
    <w:rsid w:val="20717C6D"/>
    <w:rsid w:val="22246A1A"/>
    <w:rsid w:val="22B07E20"/>
    <w:rsid w:val="22E13121"/>
    <w:rsid w:val="235A358A"/>
    <w:rsid w:val="237309D6"/>
    <w:rsid w:val="23BF27FE"/>
    <w:rsid w:val="240C7514"/>
    <w:rsid w:val="24220942"/>
    <w:rsid w:val="24F6362B"/>
    <w:rsid w:val="25CE2F1D"/>
    <w:rsid w:val="264A4C0F"/>
    <w:rsid w:val="266C532B"/>
    <w:rsid w:val="27401245"/>
    <w:rsid w:val="27E22475"/>
    <w:rsid w:val="28962737"/>
    <w:rsid w:val="28B618EC"/>
    <w:rsid w:val="29BC123D"/>
    <w:rsid w:val="2B0E2A3D"/>
    <w:rsid w:val="2B42281E"/>
    <w:rsid w:val="2C5F536D"/>
    <w:rsid w:val="2CDB4B55"/>
    <w:rsid w:val="2D1906B2"/>
    <w:rsid w:val="2DCB0388"/>
    <w:rsid w:val="2DE734A6"/>
    <w:rsid w:val="2E4949AD"/>
    <w:rsid w:val="2E4F30D3"/>
    <w:rsid w:val="2EA47296"/>
    <w:rsid w:val="2FB95F0E"/>
    <w:rsid w:val="304D174B"/>
    <w:rsid w:val="30E31D65"/>
    <w:rsid w:val="30FE4E39"/>
    <w:rsid w:val="31111E63"/>
    <w:rsid w:val="313E39EA"/>
    <w:rsid w:val="3196709E"/>
    <w:rsid w:val="319B2FE8"/>
    <w:rsid w:val="32274F5E"/>
    <w:rsid w:val="33BB4BCA"/>
    <w:rsid w:val="33F77D64"/>
    <w:rsid w:val="34A7235C"/>
    <w:rsid w:val="34C17E45"/>
    <w:rsid w:val="34D16E1F"/>
    <w:rsid w:val="35F34EE4"/>
    <w:rsid w:val="36153F8C"/>
    <w:rsid w:val="370F4266"/>
    <w:rsid w:val="375975BD"/>
    <w:rsid w:val="39807FD4"/>
    <w:rsid w:val="39941018"/>
    <w:rsid w:val="39A9616D"/>
    <w:rsid w:val="3A134A43"/>
    <w:rsid w:val="3B847A73"/>
    <w:rsid w:val="3C226789"/>
    <w:rsid w:val="3CB44086"/>
    <w:rsid w:val="3D454300"/>
    <w:rsid w:val="3E3A0E81"/>
    <w:rsid w:val="3E910CC8"/>
    <w:rsid w:val="3F986850"/>
    <w:rsid w:val="3FD11776"/>
    <w:rsid w:val="42262C1A"/>
    <w:rsid w:val="4228671C"/>
    <w:rsid w:val="43716A43"/>
    <w:rsid w:val="437B09AD"/>
    <w:rsid w:val="44123DAE"/>
    <w:rsid w:val="4500329B"/>
    <w:rsid w:val="45BB008F"/>
    <w:rsid w:val="46935C55"/>
    <w:rsid w:val="481264A1"/>
    <w:rsid w:val="483946C1"/>
    <w:rsid w:val="49076AF1"/>
    <w:rsid w:val="49855311"/>
    <w:rsid w:val="49DA730D"/>
    <w:rsid w:val="4A0B594E"/>
    <w:rsid w:val="4BC418C4"/>
    <w:rsid w:val="4C00008E"/>
    <w:rsid w:val="4C5A25AA"/>
    <w:rsid w:val="4D381E58"/>
    <w:rsid w:val="4D5F079E"/>
    <w:rsid w:val="4FCA7534"/>
    <w:rsid w:val="505D3388"/>
    <w:rsid w:val="50B42E71"/>
    <w:rsid w:val="51B03FBF"/>
    <w:rsid w:val="51BA779D"/>
    <w:rsid w:val="51D109CD"/>
    <w:rsid w:val="523038BE"/>
    <w:rsid w:val="524A4BB3"/>
    <w:rsid w:val="52DE5118"/>
    <w:rsid w:val="53171685"/>
    <w:rsid w:val="5345429F"/>
    <w:rsid w:val="538F58D1"/>
    <w:rsid w:val="53CF4DC8"/>
    <w:rsid w:val="558C7A45"/>
    <w:rsid w:val="55921045"/>
    <w:rsid w:val="574A51D8"/>
    <w:rsid w:val="575C0BFD"/>
    <w:rsid w:val="585F7AB6"/>
    <w:rsid w:val="58B57E2E"/>
    <w:rsid w:val="58E74DBC"/>
    <w:rsid w:val="592A6DFB"/>
    <w:rsid w:val="59A0481A"/>
    <w:rsid w:val="59AA5BD2"/>
    <w:rsid w:val="5AD95E8D"/>
    <w:rsid w:val="5C950828"/>
    <w:rsid w:val="5CD4400D"/>
    <w:rsid w:val="5D503A12"/>
    <w:rsid w:val="5D78074B"/>
    <w:rsid w:val="5DF77BA9"/>
    <w:rsid w:val="5EE15E7B"/>
    <w:rsid w:val="5F86280C"/>
    <w:rsid w:val="5FC90309"/>
    <w:rsid w:val="61275216"/>
    <w:rsid w:val="616F2904"/>
    <w:rsid w:val="61A57193"/>
    <w:rsid w:val="61C125BC"/>
    <w:rsid w:val="61F44CE0"/>
    <w:rsid w:val="64E27B31"/>
    <w:rsid w:val="650B4BD6"/>
    <w:rsid w:val="65776FBB"/>
    <w:rsid w:val="66420CC3"/>
    <w:rsid w:val="66684C18"/>
    <w:rsid w:val="66A5071A"/>
    <w:rsid w:val="66BA5D62"/>
    <w:rsid w:val="67556207"/>
    <w:rsid w:val="675D7CB0"/>
    <w:rsid w:val="67E322EB"/>
    <w:rsid w:val="68021954"/>
    <w:rsid w:val="686140DC"/>
    <w:rsid w:val="68FE47E6"/>
    <w:rsid w:val="69EE1AD5"/>
    <w:rsid w:val="6A1E6800"/>
    <w:rsid w:val="6B214650"/>
    <w:rsid w:val="6B4278F9"/>
    <w:rsid w:val="6C851C02"/>
    <w:rsid w:val="6DE7692F"/>
    <w:rsid w:val="6E335891"/>
    <w:rsid w:val="6F1275DB"/>
    <w:rsid w:val="70816573"/>
    <w:rsid w:val="71242290"/>
    <w:rsid w:val="71BC5194"/>
    <w:rsid w:val="72295D69"/>
    <w:rsid w:val="72540EA1"/>
    <w:rsid w:val="72F70FE8"/>
    <w:rsid w:val="731E69D0"/>
    <w:rsid w:val="763C4F05"/>
    <w:rsid w:val="76624B56"/>
    <w:rsid w:val="780413AB"/>
    <w:rsid w:val="785C1C28"/>
    <w:rsid w:val="78833F41"/>
    <w:rsid w:val="79095F5F"/>
    <w:rsid w:val="7A130639"/>
    <w:rsid w:val="7B9F08B3"/>
    <w:rsid w:val="7C547D39"/>
    <w:rsid w:val="7C615798"/>
    <w:rsid w:val="7D1E42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utoSpaceDE w:val="0"/>
      <w:autoSpaceDN w:val="0"/>
      <w:spacing w:before="0" w:after="0" w:line="240" w:lineRule="auto"/>
      <w:ind w:left="0" w:right="0"/>
      <w:jc w:val="left"/>
    </w:pPr>
    <w:rPr>
      <w:rFonts w:ascii="宋体" w:hAnsi="宋体" w:eastAsia="宋体" w:cs="宋体"/>
      <w:sz w:val="22"/>
      <w:szCs w:val="22"/>
      <w:lang w:val="en-US" w:eastAsia="en-US" w:bidi="ar-SA"/>
    </w:rPr>
  </w:style>
  <w:style w:type="paragraph" w:styleId="3">
    <w:name w:val="heading 1"/>
    <w:basedOn w:val="1"/>
    <w:next w:val="1"/>
    <w:qFormat/>
    <w:uiPriority w:val="0"/>
    <w:pPr>
      <w:ind w:left="788"/>
      <w:outlineLvl w:val="1"/>
    </w:pPr>
    <w:rPr>
      <w:rFonts w:ascii="宋体" w:hAnsi="宋体" w:eastAsia="宋体" w:cs="宋体"/>
      <w:sz w:val="31"/>
      <w:szCs w:val="31"/>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rPr>
      <w:rFonts w:ascii="宋体" w:hAnsi="宋体" w:eastAsia="宋体" w:cs="宋体"/>
      <w:sz w:val="31"/>
      <w:szCs w:val="31"/>
    </w:rPr>
  </w:style>
  <w:style w:type="paragraph" w:styleId="4">
    <w:name w:val="Balloon Text"/>
    <w:basedOn w:val="1"/>
    <w:qFormat/>
    <w:uiPriority w:val="0"/>
    <w:rPr>
      <w:sz w:val="18"/>
      <w:szCs w:val="18"/>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spacing w:before="0" w:beforeAutospacing="0" w:after="0" w:afterAutospacing="0"/>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2021-02-22T01:57:00Z</dcterms:created>
  <dc:creator>Administrator</dc:creator>
  <cp:lastModifiedBy>HP</cp:lastModifiedBy>
  <cp:lastPrinted>2021-04-25T03:54:00Z</cp:lastPrinted>
  <dcterms:modified xsi:type="dcterms:W3CDTF">2021-12-23T06:30:29Z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