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30" w:lineRule="exact"/>
        <w:jc w:val="left"/>
        <w:rPr>
          <w:rFonts w:eastAsia="方正黑体_GBK"/>
        </w:rPr>
      </w:pPr>
      <w:r>
        <w:rPr>
          <w:rFonts w:hint="eastAsia" w:eastAsia="方正黑体_GBK"/>
        </w:rPr>
        <w:t>附件</w:t>
      </w:r>
    </w:p>
    <w:p>
      <w:pPr>
        <w:widowControl/>
        <w:spacing w:line="530" w:lineRule="exact"/>
        <w:jc w:val="left"/>
        <w:rPr>
          <w:rFonts w:hint="eastAsia" w:eastAsia="方正黑体_GBK"/>
        </w:rPr>
      </w:pPr>
    </w:p>
    <w:p>
      <w:pPr>
        <w:tabs>
          <w:tab w:val="left" w:pos="6300"/>
        </w:tabs>
        <w:snapToGrid w:val="0"/>
        <w:spacing w:line="530" w:lineRule="exact"/>
        <w:jc w:val="center"/>
        <w:rPr>
          <w:rFonts w:eastAsia="方正小标宋_GBK"/>
          <w:sz w:val="44"/>
        </w:rPr>
      </w:pPr>
      <w:bookmarkStart w:id="0" w:name="_GoBack"/>
      <w:r>
        <w:rPr>
          <w:rFonts w:hint="eastAsia" w:eastAsia="方正小标宋_GBK"/>
          <w:sz w:val="44"/>
        </w:rPr>
        <w:t>基本资格条件承诺函</w:t>
      </w:r>
      <w:bookmarkEnd w:id="0"/>
    </w:p>
    <w:p>
      <w:pPr>
        <w:tabs>
          <w:tab w:val="left" w:pos="6300"/>
        </w:tabs>
        <w:snapToGrid w:val="0"/>
        <w:spacing w:line="530" w:lineRule="exact"/>
        <w:rPr>
          <w:sz w:val="24"/>
        </w:rPr>
      </w:pPr>
    </w:p>
    <w:p>
      <w:pPr>
        <w:tabs>
          <w:tab w:val="left" w:pos="6300"/>
        </w:tabs>
        <w:snapToGrid w:val="0"/>
        <w:spacing w:line="530" w:lineRule="exact"/>
        <w:rPr>
          <w:szCs w:val="32"/>
        </w:rPr>
      </w:pPr>
      <w:r>
        <w:rPr>
          <w:rFonts w:hint="eastAsia"/>
          <w:szCs w:val="32"/>
        </w:rPr>
        <w:t>致</w:t>
      </w:r>
      <w:r>
        <w:rPr>
          <w:rFonts w:hint="eastAsia"/>
          <w:szCs w:val="32"/>
          <w:u w:val="single"/>
        </w:rPr>
        <w:t xml:space="preserve">                   </w:t>
      </w:r>
      <w:r>
        <w:rPr>
          <w:rFonts w:hint="eastAsia"/>
          <w:szCs w:val="32"/>
        </w:rPr>
        <w:t>（采购代理机构名称）：</w:t>
      </w:r>
    </w:p>
    <w:p>
      <w:pPr>
        <w:tabs>
          <w:tab w:val="left" w:pos="6300"/>
        </w:tabs>
        <w:snapToGrid w:val="0"/>
        <w:spacing w:line="530" w:lineRule="exact"/>
        <w:ind w:firstLine="640" w:firstLineChars="200"/>
        <w:rPr>
          <w:szCs w:val="32"/>
        </w:rPr>
      </w:pPr>
      <w:r>
        <w:rPr>
          <w:rFonts w:hint="eastAsia"/>
          <w:szCs w:val="32"/>
          <w:u w:val="single"/>
        </w:rPr>
        <w:t xml:space="preserve">                      </w:t>
      </w:r>
      <w:r>
        <w:rPr>
          <w:rFonts w:hint="eastAsia"/>
          <w:szCs w:val="32"/>
        </w:rPr>
        <w:t>（投标人名称）郑重承诺：</w:t>
      </w:r>
    </w:p>
    <w:p>
      <w:pPr>
        <w:spacing w:line="53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1.我方具有良好的商业信誉和健全的财务会计制度，具有履行合同所必需的设备和专业技术能力，具</w:t>
      </w:r>
      <w:r>
        <w:rPr>
          <w:rFonts w:hint="eastAsia" w:cs="仿宋_GB2312"/>
          <w:szCs w:val="32"/>
          <w:lang w:val="zh-CN"/>
        </w:rPr>
        <w:t>有依法缴纳税收和社会保障金的良好记录</w:t>
      </w:r>
      <w:r>
        <w:rPr>
          <w:rFonts w:hint="eastAsia" w:cs="仿宋_GB2312"/>
          <w:szCs w:val="32"/>
        </w:rPr>
        <w:t>，</w:t>
      </w:r>
      <w:r>
        <w:rPr>
          <w:rFonts w:hint="eastAsia"/>
          <w:szCs w:val="32"/>
        </w:rPr>
        <w:t>参加本项目采购活动前三年内无重大违法活动记录。</w:t>
      </w:r>
    </w:p>
    <w:p>
      <w:pPr>
        <w:spacing w:line="53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2.我方未列入在信用中国网站（www.creditchina.gov.cn）“失信被执行人”、“重大税收违法案件当事人名单”中，也未列入中国政府采购网（www.ccgp.gov.cn）“政府采购严重违法失信行为记录名单”中。</w:t>
      </w:r>
    </w:p>
    <w:p>
      <w:pPr>
        <w:spacing w:line="53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3.我方在采购项目评审（评标）环节结束后，随时接受采购人、采购代理机构的检查验证，配合提供相关证明材料，证明符合《中华人民共和国政府采购法》规定的投标人基本资格条件。</w:t>
      </w:r>
    </w:p>
    <w:p>
      <w:pPr>
        <w:tabs>
          <w:tab w:val="left" w:pos="6300"/>
        </w:tabs>
        <w:snapToGrid w:val="0"/>
        <w:spacing w:line="53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我方对以上承诺负全部法律责任。</w:t>
      </w:r>
    </w:p>
    <w:p>
      <w:pPr>
        <w:tabs>
          <w:tab w:val="left" w:pos="6300"/>
        </w:tabs>
        <w:snapToGrid w:val="0"/>
        <w:spacing w:line="53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特此承诺。</w:t>
      </w:r>
    </w:p>
    <w:p>
      <w:pPr>
        <w:tabs>
          <w:tab w:val="left" w:pos="6300"/>
        </w:tabs>
        <w:snapToGrid w:val="0"/>
        <w:spacing w:line="530" w:lineRule="exact"/>
        <w:rPr>
          <w:szCs w:val="32"/>
        </w:rPr>
      </w:pPr>
    </w:p>
    <w:p>
      <w:pPr>
        <w:tabs>
          <w:tab w:val="left" w:pos="6300"/>
        </w:tabs>
        <w:snapToGrid w:val="0"/>
        <w:spacing w:line="530" w:lineRule="exact"/>
        <w:ind w:right="424" w:firstLine="570"/>
        <w:jc w:val="right"/>
        <w:rPr>
          <w:szCs w:val="32"/>
        </w:rPr>
      </w:pPr>
      <w:r>
        <w:rPr>
          <w:rFonts w:hint="eastAsia"/>
          <w:szCs w:val="32"/>
        </w:rPr>
        <w:t>（投标人公章）</w:t>
      </w:r>
    </w:p>
    <w:p>
      <w:pPr>
        <w:tabs>
          <w:tab w:val="left" w:pos="6300"/>
        </w:tabs>
        <w:snapToGrid w:val="0"/>
        <w:spacing w:line="530" w:lineRule="exact"/>
        <w:ind w:right="480" w:firstLine="570"/>
        <w:jc w:val="right"/>
        <w:rPr>
          <w:szCs w:val="32"/>
        </w:rPr>
      </w:pPr>
      <w:r>
        <w:rPr>
          <w:rFonts w:hint="eastAsia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lYjA2MzczNTVjYjY0YmYzYWViZTEyMGVmYTY5NDcifQ=="/>
  </w:docVars>
  <w:rsids>
    <w:rsidRoot w:val="2C54049A"/>
    <w:rsid w:val="2C54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2022-04-29T09:15:00Z</dcterms:created>
  <dc:creator>骗你是小狗 </dc:creator>
  <cp:lastModifiedBy>骗你是小狗 </cp:lastModifiedBy>
  <dcterms:modified xsi:type="dcterms:W3CDTF">2022-04-29T09:16:23Z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3771991AC64A4B2296F05758CB74D339</vt:lpwstr>
  </property>
</Properties>
</file>