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CA46">
      <w:pPr>
        <w:pStyle w:val="2"/>
      </w:pPr>
    </w:p>
    <w:p w14:paraId="56506CB6">
      <w:pPr>
        <w:spacing w:line="620" w:lineRule="exact"/>
      </w:pPr>
    </w:p>
    <w:p w14:paraId="0E4FEE01">
      <w:pPr>
        <w:spacing w:line="460" w:lineRule="exac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_x0000_s2050" o:spid="_x0000_s2050" o:spt="136" type="#_x0000_t136" style="position:absolute;left:0pt;margin-left:85.05pt;margin-top:103.75pt;height:52.45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教育委员会" style="font-family:方正小标宋_GBK;font-size:36pt;font-weight:bold;v-text-align:center;"/>
          </v:shape>
        </w:pict>
      </w: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2085975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164.2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+4qL2gAAAAwBAAAPAAAAAAAAAAEAIAAAACIAAABkcnMvZG93bnJldi54bWxQ&#10;SwECFAAUAAAACACHTuJAfrG2UvUBAADtAwAADgAAAAAAAAABACAAAAApAQAAZHJzL2Uyb0RvYy54&#10;bWxQSwUGAAAAAAYABgBZAQAAkA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C128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4CBA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重庆市黔江区教育委员会</w:t>
      </w:r>
    </w:p>
    <w:p w14:paraId="52282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关于拟批准重庆市黔江区星贰月艺术培训有限公司终止办学的公示</w:t>
      </w:r>
    </w:p>
    <w:p w14:paraId="5FAB4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BAD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根据《中华人民共和国民办教育促进法》第八章第五十八条、五十九条、六十条等规定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经审核研究</w:t>
      </w:r>
      <w:r>
        <w:rPr>
          <w:rFonts w:hint="eastAsia" w:eastAsia="方正仿宋_GBK"/>
          <w:sz w:val="32"/>
          <w:szCs w:val="32"/>
          <w:lang w:val="en-US" w:eastAsia="zh-CN"/>
        </w:rPr>
        <w:t>，拟批准重庆市黔江区星贰月艺术培训有限公司终止办学。现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将有关情况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予以公示（见附件），</w:t>
      </w:r>
      <w:r>
        <w:rPr>
          <w:rFonts w:ascii="Times New Roman" w:hAnsi="Times New Roman" w:eastAsia="方正仿宋_GBK"/>
          <w:sz w:val="32"/>
          <w:szCs w:val="32"/>
        </w:rPr>
        <w:t>公示期为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。如有异议，请在公示期内将有关意见以书面或电话形式向我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反映。</w:t>
      </w:r>
    </w:p>
    <w:p w14:paraId="69225C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（受理电话：79222354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79230553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 w14:paraId="0449E7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5B3E6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拟批准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终止办学校外培训机构信息</w:t>
      </w:r>
      <w:bookmarkStart w:id="0" w:name="_GoBack"/>
      <w:bookmarkEnd w:id="0"/>
    </w:p>
    <w:p w14:paraId="5362477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40C904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重庆市黔江区教育委员会</w:t>
      </w:r>
    </w:p>
    <w:p w14:paraId="400FC2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2025年8月18日</w:t>
      </w:r>
    </w:p>
    <w:p w14:paraId="6BE66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984" w:right="1474" w:bottom="1644" w:left="1587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9639300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759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39Rm9kAAAAOAQAADwAAAAAAAAABACAAAAAiAAAAZHJzL2Rvd25yZXYueG1s&#10;UEsBAhQAFAAAAAgAh07iQGWKlHL3AQAA7QMAAA4AAAAAAAAAAQAgAAAAKA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A7C35A6">
      <w:pPr>
        <w:pStyle w:val="2"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 w14:paraId="768241AA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拟批准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终止办学校外培训机构信息</w:t>
      </w:r>
    </w:p>
    <w:p w14:paraId="60119B30">
      <w:pPr>
        <w:pStyle w:val="2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4442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81"/>
        <w:gridCol w:w="1977"/>
        <w:gridCol w:w="3327"/>
        <w:gridCol w:w="2877"/>
        <w:gridCol w:w="2482"/>
      </w:tblGrid>
      <w:tr w14:paraId="7B0A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97D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2E3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eastAsia="zh-CN" w:bidi="ar"/>
              </w:rPr>
              <w:t>校外培训机构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FD6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举办者、校长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7CB0"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办学地址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0B6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办学许可证编号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AB93"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有效期</w:t>
            </w:r>
          </w:p>
        </w:tc>
      </w:tr>
      <w:tr w14:paraId="07C3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79F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D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重庆市黔江区星贰月艺术培训有限公司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7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张欣竹、杨丽娟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重庆市黔江区舟白街道机场路53号15幢1层19-24号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250011470010539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9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</w:tr>
    </w:tbl>
    <w:p w14:paraId="678FC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 w14:paraId="362D3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TYwOWMyMGU5YmI2MThmNjdiODE2NzZiMmM4MjEifQ=="/>
  </w:docVars>
  <w:rsids>
    <w:rsidRoot w:val="7E504E4B"/>
    <w:rsid w:val="042843B3"/>
    <w:rsid w:val="17DD59C1"/>
    <w:rsid w:val="247774F4"/>
    <w:rsid w:val="2A9A1E2C"/>
    <w:rsid w:val="336E0177"/>
    <w:rsid w:val="3EFD3974"/>
    <w:rsid w:val="3FBD8D6C"/>
    <w:rsid w:val="4FDC6029"/>
    <w:rsid w:val="58896EB8"/>
    <w:rsid w:val="5F362A7F"/>
    <w:rsid w:val="60343BAD"/>
    <w:rsid w:val="7C9E0808"/>
    <w:rsid w:val="7DDDD5C6"/>
    <w:rsid w:val="7DFF82D0"/>
    <w:rsid w:val="7E504E4B"/>
    <w:rsid w:val="7FBB354B"/>
    <w:rsid w:val="B674B20B"/>
    <w:rsid w:val="DFFB5520"/>
    <w:rsid w:val="DFFF25C0"/>
    <w:rsid w:val="E7FEF823"/>
    <w:rsid w:val="EEF67A65"/>
    <w:rsid w:val="FE3C8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359</Characters>
  <Lines>0</Lines>
  <Paragraphs>0</Paragraphs>
  <TotalTime>9</TotalTime>
  <ScaleCrop>false</ScaleCrop>
  <LinksUpToDate>false</LinksUpToDate>
  <CharactersWithSpaces>359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2023-10-20T03:17:00Z</dcterms:created>
  <dc:creator>Juan</dc:creator>
  <cp:lastModifiedBy>admin</cp:lastModifiedBy>
  <cp:lastPrinted>2025-08-18T09:25:53Z</cp:lastPrinted>
  <dcterms:modified xsi:type="dcterms:W3CDTF">2025-08-18T09:30:49Z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6DD1A8ED0C324478B465C56B4BCC47A9_13</vt:lpwstr>
  </property>
  <property fmtid="{D5CDD505-2E9C-101B-9397-08002B2CF9AE}" pid="4" name="KSOTemplateDocerSaveRecord">
    <vt:lpwstr>eyJoZGlkIjoiOGY3ZTYwOWMyMGU5YmI2MThmNjdiODE2NzZiMmM4MjEiLCJ1c2VySWQiOiI0MjkwNDA4MDMifQ==</vt:lpwstr>
  </property>
</Properties>
</file>