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E3" w:rsidRDefault="00884D3F">
      <w:pPr>
        <w:widowControl/>
        <w:textAlignment w:val="center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附件</w:t>
      </w:r>
      <w:bookmarkStart w:id="0" w:name="_GoBack"/>
      <w:bookmarkEnd w:id="0"/>
    </w:p>
    <w:tbl>
      <w:tblPr>
        <w:tblW w:w="15698" w:type="dxa"/>
        <w:tblInd w:w="93" w:type="dxa"/>
        <w:tblLayout w:type="fixed"/>
        <w:tblLook w:val="04A0"/>
      </w:tblPr>
      <w:tblGrid>
        <w:gridCol w:w="1104"/>
        <w:gridCol w:w="5169"/>
        <w:gridCol w:w="1108"/>
        <w:gridCol w:w="2250"/>
        <w:gridCol w:w="1788"/>
        <w:gridCol w:w="1939"/>
        <w:gridCol w:w="2340"/>
      </w:tblGrid>
      <w:tr w:rsidR="005022E3">
        <w:trPr>
          <w:trHeight w:val="804"/>
        </w:trPr>
        <w:tc>
          <w:tcPr>
            <w:tcW w:w="15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2E3" w:rsidRDefault="00884D3F" w:rsidP="00F97F3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重庆市黔江区失业保险稳岗返还公示名单（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年第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13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6"/>
                <w:szCs w:val="36"/>
              </w:rPr>
              <w:t>批）</w:t>
            </w:r>
          </w:p>
        </w:tc>
      </w:tr>
      <w:tr w:rsidR="005022E3">
        <w:trPr>
          <w:trHeight w:val="87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补贴单位名称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减少率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上年度实际缴纳失业保险费（不含补缴历史欠费）（元）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稳岗返还金额（元）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所属行业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规模类型</w:t>
            </w:r>
          </w:p>
        </w:tc>
      </w:tr>
      <w:tr w:rsidR="005022E3">
        <w:trPr>
          <w:trHeight w:val="743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重庆市黔江区燕兴渝黔出租汽车公司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-10.71%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12064.18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7239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道路运输业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中小微型</w:t>
            </w:r>
          </w:p>
        </w:tc>
      </w:tr>
      <w:tr w:rsidR="005022E3">
        <w:trPr>
          <w:trHeight w:val="6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重庆佰璐森医疗器械有限公司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888.00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533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零售业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中小微型</w:t>
            </w:r>
          </w:p>
        </w:tc>
      </w:tr>
      <w:tr w:rsidR="005022E3">
        <w:trPr>
          <w:trHeight w:val="6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重庆城铁工贸有限公司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425.68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零售业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E3" w:rsidRDefault="00884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中小微型</w:t>
            </w:r>
          </w:p>
        </w:tc>
      </w:tr>
    </w:tbl>
    <w:p w:rsidR="005022E3" w:rsidRDefault="005022E3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lang/>
        </w:rPr>
      </w:pPr>
    </w:p>
    <w:sectPr w:rsidR="005022E3" w:rsidSect="005022E3">
      <w:pgSz w:w="16838" w:h="11906" w:orient="landscape"/>
      <w:pgMar w:top="1406" w:right="1780" w:bottom="1800" w:left="7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3F" w:rsidRDefault="00884D3F" w:rsidP="00F97F37">
      <w:r>
        <w:separator/>
      </w:r>
    </w:p>
  </w:endnote>
  <w:endnote w:type="continuationSeparator" w:id="1">
    <w:p w:rsidR="00884D3F" w:rsidRDefault="00884D3F" w:rsidP="00F9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3F" w:rsidRDefault="00884D3F" w:rsidP="00F97F37">
      <w:r>
        <w:separator/>
      </w:r>
    </w:p>
  </w:footnote>
  <w:footnote w:type="continuationSeparator" w:id="1">
    <w:p w:rsidR="00884D3F" w:rsidRDefault="00884D3F" w:rsidP="00F9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QyYzliNmZlY2M3YWMzMmZkMjE0ZmY3ZDhiMWQxOTcifQ=="/>
  </w:docVars>
  <w:rsids>
    <w:rsidRoot w:val="130C2341"/>
    <w:rsid w:val="005022E3"/>
    <w:rsid w:val="00675993"/>
    <w:rsid w:val="00884D3F"/>
    <w:rsid w:val="00F97F37"/>
    <w:rsid w:val="029E6708"/>
    <w:rsid w:val="077929EB"/>
    <w:rsid w:val="10F026F4"/>
    <w:rsid w:val="130C2341"/>
    <w:rsid w:val="19FD61E8"/>
    <w:rsid w:val="1C071CC0"/>
    <w:rsid w:val="2BE3568C"/>
    <w:rsid w:val="338C5377"/>
    <w:rsid w:val="3C673966"/>
    <w:rsid w:val="3FAA51F9"/>
    <w:rsid w:val="3FB2305B"/>
    <w:rsid w:val="3FBB766D"/>
    <w:rsid w:val="41546D80"/>
    <w:rsid w:val="51F97C2A"/>
    <w:rsid w:val="57753BC4"/>
    <w:rsid w:val="57E94CAC"/>
    <w:rsid w:val="5B8B5170"/>
    <w:rsid w:val="5BD26DC8"/>
    <w:rsid w:val="63533AD6"/>
    <w:rsid w:val="65210915"/>
    <w:rsid w:val="654724B3"/>
    <w:rsid w:val="6A0961FB"/>
    <w:rsid w:val="6D3E6106"/>
    <w:rsid w:val="718B6CFA"/>
    <w:rsid w:val="7AFB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7F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9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7F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漫步星空</dc:creator>
  <cp:lastModifiedBy>陈柳均[qjrs_bangongshi]</cp:lastModifiedBy>
  <cp:revision>2</cp:revision>
  <dcterms:created xsi:type="dcterms:W3CDTF">2022-06-10T07:55:00Z</dcterms:created>
  <dcterms:modified xsi:type="dcterms:W3CDTF">2022-06-10T07:55:00Z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0BC63BE3423146BFB687731E2FF0591D</vt:lpwstr>
  </property>
  <property fmtid="{D5CDD505-2E9C-101B-9397-08002B2CF9AE}" pid="4" name="commondata">
    <vt:lpwstr>eyJoZGlkIjoiZTgxYjVkZTc5MWI0OTE5NjEzN2Q2M2MzYjJmMGQwYTIifQ==</vt:lpwstr>
  </property>
</Properties>
</file>