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DDD" w:rsidRDefault="00907DDD" w:rsidP="00907DDD">
      <w:pPr>
        <w:pStyle w:val="a9"/>
        <w:spacing w:line="520" w:lineRule="atLeast"/>
        <w:ind w:leftChars="0" w:left="0" w:rightChars="-73" w:right="-234"/>
        <w:rPr>
          <w:rFonts w:ascii="Calibri" w:hAnsi="Calibri"/>
          <w:b/>
          <w:bCs/>
          <w:color w:val="FF0000"/>
          <w:spacing w:val="5"/>
          <w:w w:val="27"/>
          <w:kern w:val="0"/>
          <w:sz w:val="160"/>
          <w:szCs w:val="160"/>
        </w:rPr>
      </w:pPr>
      <w:r>
        <w:rPr>
          <w:rFonts w:ascii="Calibri" w:hAnsi="Calibri" w:hint="eastAsia"/>
          <w:b/>
          <w:bCs/>
          <w:color w:val="FF0000"/>
          <w:spacing w:val="5"/>
          <w:w w:val="27"/>
          <w:kern w:val="0"/>
          <w:sz w:val="160"/>
          <w:szCs w:val="160"/>
        </w:rPr>
        <w:t>重庆市黔江区人力资源和社会保障局电子公文</w:t>
      </w:r>
    </w:p>
    <w:p w:rsidR="00907DDD" w:rsidRDefault="00907DDD" w:rsidP="00907DDD">
      <w:pPr>
        <w:snapToGrid w:val="0"/>
        <w:spacing w:line="520" w:lineRule="exact"/>
        <w:rPr>
          <w:rFonts w:ascii="方正仿宋_GBK" w:eastAsia="方正仿宋_GBK"/>
        </w:rPr>
      </w:pPr>
      <w:r>
        <w:rPr>
          <w:rFonts w:ascii="方正仿宋_GBK" w:eastAsia="方正仿宋_GBK" w:hint="eastAsia"/>
        </w:rPr>
        <w:t>黔江人社发〔2021〕</w:t>
      </w:r>
      <w:r w:rsidR="007965D0">
        <w:rPr>
          <w:rFonts w:ascii="方正仿宋_GBK" w:eastAsia="方正仿宋_GBK" w:hint="eastAsia"/>
        </w:rPr>
        <w:t>64</w:t>
      </w:r>
      <w:r>
        <w:rPr>
          <w:rFonts w:ascii="方正仿宋_GBK" w:eastAsia="方正仿宋_GBK" w:hint="eastAsia"/>
        </w:rPr>
        <w:t>号                  电子公文专用章</w:t>
      </w:r>
    </w:p>
    <w:p w:rsidR="00907DDD" w:rsidRDefault="00907DDD" w:rsidP="00907DDD">
      <w:pPr>
        <w:snapToGrid w:val="0"/>
        <w:spacing w:line="520" w:lineRule="exact"/>
        <w:rPr>
          <w:rFonts w:ascii="方正仿宋_GBK" w:eastAsia="方正仿宋_GBK"/>
        </w:rPr>
      </w:pPr>
      <w:r>
        <w:rPr>
          <w:rFonts w:ascii="方正仿宋_GBK" w:eastAsia="方正仿宋_GBK" w:hint="eastAsia"/>
        </w:rPr>
        <w:t xml:space="preserve">                                         核收：</w:t>
      </w:r>
    </w:p>
    <w:p w:rsidR="00BA2D5A" w:rsidRDefault="00BA2D5A" w:rsidP="00D05482">
      <w:pPr>
        <w:spacing w:line="560" w:lineRule="exact"/>
        <w:rPr>
          <w:rFonts w:ascii="方正仿宋_GBK" w:eastAsia="方正仿宋_GBK"/>
        </w:rPr>
      </w:pPr>
    </w:p>
    <w:p w:rsidR="0084507B" w:rsidRDefault="0084507B" w:rsidP="00D05482">
      <w:pPr>
        <w:spacing w:line="560" w:lineRule="exact"/>
        <w:rPr>
          <w:rFonts w:ascii="方正仿宋_GBK" w:eastAsia="方正仿宋_GBK"/>
        </w:rPr>
      </w:pPr>
    </w:p>
    <w:p w:rsidR="00BA2D5A" w:rsidRPr="005F15C7" w:rsidRDefault="00A85451" w:rsidP="007E1FDA">
      <w:pPr>
        <w:tabs>
          <w:tab w:val="left" w:pos="1400"/>
        </w:tabs>
        <w:overflowPunct w:val="0"/>
        <w:adjustRightInd w:val="0"/>
        <w:snapToGrid w:val="0"/>
        <w:spacing w:line="540" w:lineRule="exact"/>
        <w:jc w:val="center"/>
        <w:rPr>
          <w:rFonts w:eastAsia="方正小标宋_GBK"/>
          <w:sz w:val="44"/>
          <w:szCs w:val="44"/>
        </w:rPr>
      </w:pPr>
      <w:r>
        <w:rPr>
          <w:rFonts w:eastAsia="方正小标宋_GBK" w:hint="eastAsia"/>
          <w:sz w:val="44"/>
          <w:szCs w:val="44"/>
        </w:rPr>
        <w:t>重庆市黔江区人力资源和社会保障局</w:t>
      </w:r>
    </w:p>
    <w:p w:rsidR="00BA2D5A" w:rsidRPr="00A85451" w:rsidRDefault="00BA2D5A" w:rsidP="007E1FDA">
      <w:pPr>
        <w:spacing w:line="540" w:lineRule="exact"/>
        <w:jc w:val="center"/>
        <w:rPr>
          <w:rFonts w:ascii="方正小标宋_GBK" w:eastAsia="方正小标宋_GBK" w:hAnsi="宋体" w:cs="方正小标宋_GBK"/>
          <w:sz w:val="44"/>
          <w:szCs w:val="44"/>
        </w:rPr>
      </w:pPr>
      <w:r w:rsidRPr="00A85451">
        <w:rPr>
          <w:rFonts w:ascii="方正小标宋_GBK" w:eastAsia="方正小标宋_GBK" w:hAnsi="宋体" w:cs="方正小标宋_GBK" w:hint="eastAsia"/>
          <w:sz w:val="44"/>
          <w:szCs w:val="44"/>
        </w:rPr>
        <w:t>关于</w:t>
      </w:r>
      <w:r w:rsidR="005A6CCD">
        <w:rPr>
          <w:rFonts w:ascii="方正小标宋_GBK" w:eastAsia="方正小标宋_GBK" w:hAnsi="宋体" w:cs="方正小标宋_GBK" w:hint="eastAsia"/>
          <w:sz w:val="44"/>
          <w:szCs w:val="44"/>
        </w:rPr>
        <w:t>做好</w:t>
      </w:r>
      <w:r w:rsidR="005A6CCD" w:rsidRPr="005A6CCD">
        <w:rPr>
          <w:rFonts w:ascii="方正小标宋_GBK" w:eastAsia="方正小标宋_GBK" w:hAnsi="宋体" w:cs="方正小标宋_GBK" w:hint="eastAsia"/>
          <w:sz w:val="44"/>
          <w:szCs w:val="44"/>
        </w:rPr>
        <w:t>重庆英才服务卡B卡</w:t>
      </w:r>
      <w:r w:rsidR="005A6CCD">
        <w:rPr>
          <w:rFonts w:ascii="方正小标宋_GBK" w:eastAsia="方正小标宋_GBK" w:hAnsi="宋体" w:cs="方正小标宋_GBK" w:hint="eastAsia"/>
          <w:sz w:val="44"/>
          <w:szCs w:val="44"/>
        </w:rPr>
        <w:t>申报工作</w:t>
      </w:r>
      <w:r w:rsidRPr="00A85451">
        <w:rPr>
          <w:rFonts w:ascii="方正小标宋_GBK" w:eastAsia="方正小标宋_GBK" w:hAnsi="宋体" w:cs="方正小标宋_GBK" w:hint="eastAsia"/>
          <w:sz w:val="44"/>
          <w:szCs w:val="44"/>
        </w:rPr>
        <w:t>的通知</w:t>
      </w:r>
    </w:p>
    <w:p w:rsidR="00BA2D5A" w:rsidRDefault="00BA2D5A" w:rsidP="007E1FDA">
      <w:pPr>
        <w:spacing w:line="540" w:lineRule="exact"/>
        <w:rPr>
          <w:rFonts w:ascii="方正小标宋_GBK" w:eastAsia="方正小标宋_GBK" w:hAnsi="宋体" w:cs="方正小标宋_GBK"/>
          <w:sz w:val="44"/>
          <w:szCs w:val="32"/>
        </w:rPr>
      </w:pPr>
    </w:p>
    <w:p w:rsidR="00A13D29" w:rsidRDefault="00A13D29" w:rsidP="007E1FDA">
      <w:pPr>
        <w:autoSpaceDE w:val="0"/>
        <w:autoSpaceDN w:val="0"/>
        <w:adjustRightInd w:val="0"/>
        <w:spacing w:line="540" w:lineRule="exact"/>
        <w:outlineLvl w:val="0"/>
        <w:rPr>
          <w:rFonts w:eastAsia="方正仿宋_GBK"/>
          <w:szCs w:val="32"/>
          <w:lang w:val="zh-CN"/>
        </w:rPr>
      </w:pPr>
      <w:bookmarkStart w:id="0" w:name="_GoBack"/>
      <w:bookmarkEnd w:id="0"/>
      <w:r>
        <w:rPr>
          <w:rFonts w:eastAsia="方正仿宋_GBK"/>
          <w:szCs w:val="32"/>
          <w:lang w:val="zh-CN"/>
        </w:rPr>
        <w:t>各乡、镇人民政府，各街道办事处，区级各部门，各</w:t>
      </w:r>
      <w:r w:rsidR="007965D0">
        <w:rPr>
          <w:rFonts w:eastAsia="方正仿宋_GBK" w:hint="eastAsia"/>
          <w:szCs w:val="32"/>
          <w:lang w:val="zh-CN"/>
        </w:rPr>
        <w:t>有关</w:t>
      </w:r>
      <w:r>
        <w:rPr>
          <w:rFonts w:eastAsia="方正仿宋_GBK"/>
          <w:szCs w:val="32"/>
          <w:lang w:val="zh-CN"/>
        </w:rPr>
        <w:t>单位：</w:t>
      </w:r>
    </w:p>
    <w:p w:rsidR="00BA2D5A" w:rsidRDefault="008D03AC" w:rsidP="007E1FDA">
      <w:pPr>
        <w:spacing w:line="540" w:lineRule="exact"/>
        <w:ind w:firstLineChars="200" w:firstLine="640"/>
        <w:rPr>
          <w:rFonts w:eastAsia="方正仿宋_GBK"/>
          <w:szCs w:val="32"/>
        </w:rPr>
      </w:pPr>
      <w:r>
        <w:rPr>
          <w:rFonts w:eastAsia="方正仿宋_GBK" w:hint="eastAsia"/>
          <w:szCs w:val="32"/>
        </w:rPr>
        <w:t>根据</w:t>
      </w:r>
      <w:r w:rsidR="00BA2D5A" w:rsidRPr="00017E32">
        <w:rPr>
          <w:rFonts w:eastAsia="方正仿宋_GBK" w:hint="eastAsia"/>
          <w:szCs w:val="32"/>
        </w:rPr>
        <w:t>《</w:t>
      </w:r>
      <w:r w:rsidR="0076148F" w:rsidRPr="0076148F">
        <w:rPr>
          <w:rFonts w:eastAsia="方正仿宋_GBK" w:hint="eastAsia"/>
          <w:szCs w:val="32"/>
        </w:rPr>
        <w:t>关于印发</w:t>
      </w:r>
      <w:r w:rsidRPr="008D03AC">
        <w:rPr>
          <w:rFonts w:eastAsia="方正仿宋_GBK" w:hint="eastAsia"/>
          <w:szCs w:val="32"/>
        </w:rPr>
        <w:t>黔江区贯彻</w:t>
      </w:r>
      <w:r>
        <w:rPr>
          <w:rFonts w:ascii="方正仿宋_GBK" w:eastAsia="方正仿宋_GBK" w:hint="eastAsia"/>
          <w:szCs w:val="32"/>
        </w:rPr>
        <w:t>〈</w:t>
      </w:r>
      <w:r w:rsidRPr="008D03AC">
        <w:rPr>
          <w:rFonts w:eastAsia="方正仿宋_GBK" w:hint="eastAsia"/>
          <w:szCs w:val="32"/>
        </w:rPr>
        <w:t>重庆英才服务管理办法（试行）实施</w:t>
      </w:r>
      <w:r>
        <w:rPr>
          <w:rFonts w:ascii="方正仿宋_GBK" w:eastAsia="方正仿宋_GBK" w:hint="eastAsia"/>
          <w:szCs w:val="32"/>
        </w:rPr>
        <w:t>〉</w:t>
      </w:r>
      <w:r>
        <w:rPr>
          <w:rFonts w:eastAsia="方正仿宋_GBK" w:hint="eastAsia"/>
          <w:szCs w:val="32"/>
        </w:rPr>
        <w:t>细则</w:t>
      </w:r>
      <w:r w:rsidR="0076148F">
        <w:rPr>
          <w:rFonts w:eastAsia="方正仿宋_GBK" w:hint="eastAsia"/>
          <w:szCs w:val="32"/>
        </w:rPr>
        <w:t>的通知</w:t>
      </w:r>
      <w:r w:rsidR="00BA2D5A" w:rsidRPr="00017E32">
        <w:rPr>
          <w:rFonts w:eastAsia="方正仿宋_GBK" w:hint="eastAsia"/>
          <w:szCs w:val="32"/>
        </w:rPr>
        <w:t>》</w:t>
      </w:r>
      <w:r>
        <w:rPr>
          <w:rFonts w:eastAsia="方正仿宋_GBK" w:hint="eastAsia"/>
          <w:szCs w:val="32"/>
        </w:rPr>
        <w:t>（</w:t>
      </w:r>
      <w:r w:rsidR="00693AD0" w:rsidRPr="00693AD0">
        <w:rPr>
          <w:rFonts w:eastAsia="方正仿宋_GBK" w:hint="eastAsia"/>
          <w:szCs w:val="32"/>
        </w:rPr>
        <w:t>黔江委人才〔</w:t>
      </w:r>
      <w:r w:rsidR="00693AD0" w:rsidRPr="00693AD0">
        <w:rPr>
          <w:rFonts w:eastAsia="方正仿宋_GBK" w:hint="eastAsia"/>
          <w:szCs w:val="32"/>
        </w:rPr>
        <w:t>2021</w:t>
      </w:r>
      <w:r w:rsidR="00693AD0" w:rsidRPr="00693AD0">
        <w:rPr>
          <w:rFonts w:eastAsia="方正仿宋_GBK" w:hint="eastAsia"/>
          <w:szCs w:val="32"/>
        </w:rPr>
        <w:t>〕</w:t>
      </w:r>
      <w:r w:rsidR="00693AD0" w:rsidRPr="00693AD0">
        <w:rPr>
          <w:rFonts w:eastAsia="方正仿宋_GBK" w:hint="eastAsia"/>
          <w:szCs w:val="32"/>
        </w:rPr>
        <w:t xml:space="preserve"> </w:t>
      </w:r>
      <w:r w:rsidR="00990FCD">
        <w:rPr>
          <w:rFonts w:eastAsia="方正仿宋_GBK" w:hint="eastAsia"/>
          <w:szCs w:val="32"/>
        </w:rPr>
        <w:t>2</w:t>
      </w:r>
      <w:r w:rsidR="00990FCD">
        <w:rPr>
          <w:rFonts w:eastAsia="方正仿宋_GBK" w:hint="eastAsia"/>
          <w:szCs w:val="32"/>
        </w:rPr>
        <w:t>号</w:t>
      </w:r>
      <w:r>
        <w:rPr>
          <w:rFonts w:eastAsia="方正仿宋_GBK" w:hint="eastAsia"/>
          <w:szCs w:val="32"/>
        </w:rPr>
        <w:t>）</w:t>
      </w:r>
      <w:r w:rsidR="00BA2D5A" w:rsidRPr="00017E32">
        <w:rPr>
          <w:rFonts w:eastAsia="方正仿宋_GBK" w:hint="eastAsia"/>
          <w:szCs w:val="32"/>
        </w:rPr>
        <w:t>，</w:t>
      </w:r>
      <w:r w:rsidR="005A6CCD">
        <w:rPr>
          <w:rFonts w:eastAsia="方正仿宋_GBK" w:hint="eastAsia"/>
          <w:szCs w:val="32"/>
        </w:rPr>
        <w:t>现就做好重庆英才服务卡</w:t>
      </w:r>
      <w:r w:rsidR="005A6CCD">
        <w:rPr>
          <w:rFonts w:eastAsia="方正仿宋_GBK" w:hint="eastAsia"/>
          <w:szCs w:val="32"/>
        </w:rPr>
        <w:t>B</w:t>
      </w:r>
      <w:r w:rsidR="005A6CCD">
        <w:rPr>
          <w:rFonts w:eastAsia="方正仿宋_GBK" w:hint="eastAsia"/>
          <w:szCs w:val="32"/>
        </w:rPr>
        <w:t>卡申报工作通知如下：</w:t>
      </w:r>
    </w:p>
    <w:p w:rsidR="005A6CCD" w:rsidRPr="005A6CCD" w:rsidRDefault="005A6CCD" w:rsidP="007E1FDA">
      <w:pPr>
        <w:spacing w:line="540" w:lineRule="exact"/>
        <w:ind w:firstLineChars="200" w:firstLine="640"/>
        <w:rPr>
          <w:rFonts w:ascii="方正黑体_GBK" w:eastAsia="方正黑体_GBK"/>
          <w:szCs w:val="32"/>
        </w:rPr>
      </w:pPr>
      <w:r w:rsidRPr="005A6CCD">
        <w:rPr>
          <w:rFonts w:ascii="方正黑体_GBK" w:eastAsia="方正黑体_GBK" w:hint="eastAsia"/>
          <w:szCs w:val="32"/>
        </w:rPr>
        <w:t>一、申报对象</w:t>
      </w:r>
    </w:p>
    <w:p w:rsidR="005A6CCD" w:rsidRDefault="005A6CCD" w:rsidP="007E1FDA">
      <w:pPr>
        <w:spacing w:line="540" w:lineRule="exact"/>
        <w:ind w:firstLineChars="200" w:firstLine="640"/>
        <w:jc w:val="left"/>
        <w:rPr>
          <w:rFonts w:eastAsia="方正仿宋_GBK"/>
        </w:rPr>
      </w:pPr>
      <w:r>
        <w:rPr>
          <w:rFonts w:eastAsia="方正仿宋_GBK" w:hint="eastAsia"/>
        </w:rPr>
        <w:t>（一）持有“重庆英才服务卡</w:t>
      </w:r>
      <w:r>
        <w:rPr>
          <w:rFonts w:eastAsia="方正仿宋_GBK" w:hint="eastAsia"/>
        </w:rPr>
        <w:t>A</w:t>
      </w:r>
      <w:r>
        <w:rPr>
          <w:rFonts w:eastAsia="方正仿宋_GBK" w:hint="eastAsia"/>
        </w:rPr>
        <w:t>卡”的人才；</w:t>
      </w:r>
    </w:p>
    <w:p w:rsidR="005A6CCD" w:rsidRDefault="005A6CCD" w:rsidP="007E1FDA">
      <w:pPr>
        <w:spacing w:line="540" w:lineRule="exact"/>
        <w:ind w:firstLineChars="200" w:firstLine="640"/>
        <w:jc w:val="left"/>
        <w:rPr>
          <w:rFonts w:eastAsia="方正仿宋_GBK"/>
        </w:rPr>
      </w:pPr>
      <w:r>
        <w:rPr>
          <w:rFonts w:eastAsia="方正仿宋_GBK" w:hint="eastAsia"/>
        </w:rPr>
        <w:t>（二）获得省部级及以上新冠肺炎疫情防控专项表彰奖励者且在我区疫情防控一线工作的卫生专业技术人才；</w:t>
      </w:r>
    </w:p>
    <w:p w:rsidR="005A6CCD" w:rsidRDefault="005A6CCD" w:rsidP="007E1FDA">
      <w:pPr>
        <w:spacing w:line="540" w:lineRule="exact"/>
        <w:ind w:firstLineChars="200" w:firstLine="640"/>
        <w:jc w:val="left"/>
        <w:rPr>
          <w:rFonts w:eastAsia="方正仿宋_GBK"/>
        </w:rPr>
      </w:pPr>
      <w:r>
        <w:rPr>
          <w:rFonts w:eastAsia="方正仿宋_GBK" w:hint="eastAsia"/>
        </w:rPr>
        <w:t>（三）对本区经济社会发展具有引领、推动作用的重点特殊领域急需紧缺人才；</w:t>
      </w:r>
    </w:p>
    <w:p w:rsidR="005A6CCD" w:rsidRDefault="005A6CCD" w:rsidP="007E1FDA">
      <w:pPr>
        <w:spacing w:line="540" w:lineRule="exact"/>
        <w:ind w:firstLineChars="200" w:firstLine="640"/>
        <w:jc w:val="left"/>
        <w:rPr>
          <w:rFonts w:eastAsia="方正仿宋_GBK"/>
        </w:rPr>
      </w:pPr>
      <w:r>
        <w:rPr>
          <w:rFonts w:eastAsia="方正仿宋_GBK" w:hint="eastAsia"/>
        </w:rPr>
        <w:t>（四）区内具有正高级专业技术职称或具有博士学位的在岗并履行相应职责的现有人才；</w:t>
      </w:r>
    </w:p>
    <w:p w:rsidR="005A6CCD" w:rsidRDefault="005A6CCD" w:rsidP="007E1FDA">
      <w:pPr>
        <w:spacing w:line="540" w:lineRule="exact"/>
        <w:ind w:firstLineChars="200" w:firstLine="640"/>
        <w:rPr>
          <w:rFonts w:eastAsia="方正仿宋_GBK"/>
        </w:rPr>
      </w:pPr>
      <w:r>
        <w:rPr>
          <w:rFonts w:eastAsia="方正仿宋_GBK" w:hint="eastAsia"/>
        </w:rPr>
        <w:t>（五）其他相当于上述层次的人才。</w:t>
      </w:r>
    </w:p>
    <w:p w:rsidR="005A6CCD" w:rsidRDefault="005A6CCD" w:rsidP="007E1FDA">
      <w:pPr>
        <w:spacing w:line="540" w:lineRule="exact"/>
        <w:ind w:firstLineChars="200" w:firstLine="640"/>
        <w:rPr>
          <w:rFonts w:eastAsia="方正仿宋_GBK"/>
        </w:rPr>
      </w:pPr>
      <w:r>
        <w:rPr>
          <w:rFonts w:eastAsia="方正仿宋_GBK" w:hint="eastAsia"/>
        </w:rPr>
        <w:lastRenderedPageBreak/>
        <w:t>上述第一类、第二类人才不需经过区人力社保局审定，直接纳入重庆英才服务卡</w:t>
      </w:r>
      <w:r>
        <w:rPr>
          <w:rFonts w:eastAsia="方正仿宋_GBK" w:hint="eastAsia"/>
        </w:rPr>
        <w:t>B</w:t>
      </w:r>
      <w:r>
        <w:rPr>
          <w:rFonts w:eastAsia="方正仿宋_GBK" w:hint="eastAsia"/>
        </w:rPr>
        <w:t>卡服务对象，其中第一类人才不再发放重庆英才服务卡</w:t>
      </w:r>
      <w:r>
        <w:rPr>
          <w:rFonts w:eastAsia="方正仿宋_GBK" w:hint="eastAsia"/>
        </w:rPr>
        <w:t>B</w:t>
      </w:r>
      <w:r>
        <w:rPr>
          <w:rFonts w:eastAsia="方正仿宋_GBK" w:hint="eastAsia"/>
        </w:rPr>
        <w:t>卡。第三类、第四类、第五类人才，需申领人如实填写重庆英才服务卡</w:t>
      </w:r>
      <w:r>
        <w:rPr>
          <w:rFonts w:eastAsia="方正仿宋_GBK" w:hint="eastAsia"/>
        </w:rPr>
        <w:t>B</w:t>
      </w:r>
      <w:r>
        <w:rPr>
          <w:rFonts w:eastAsia="方正仿宋_GBK" w:hint="eastAsia"/>
        </w:rPr>
        <w:t>卡申报表，经区人力社保局审定，报区委人才工作领导小组备案后，纳入服务对象。</w:t>
      </w:r>
    </w:p>
    <w:p w:rsidR="005A6CCD" w:rsidRPr="007B1B06" w:rsidRDefault="005A6CCD" w:rsidP="007E1FDA">
      <w:pPr>
        <w:spacing w:line="540" w:lineRule="exact"/>
        <w:ind w:firstLineChars="200" w:firstLine="640"/>
        <w:rPr>
          <w:rFonts w:ascii="方正黑体_GBK" w:eastAsia="方正黑体_GBK"/>
          <w:szCs w:val="32"/>
        </w:rPr>
      </w:pPr>
      <w:r w:rsidRPr="007B1B06">
        <w:rPr>
          <w:rFonts w:ascii="方正黑体_GBK" w:eastAsia="方正黑体_GBK" w:hint="eastAsia"/>
          <w:szCs w:val="32"/>
        </w:rPr>
        <w:t>二、申请流程</w:t>
      </w:r>
    </w:p>
    <w:p w:rsidR="00D44082" w:rsidRDefault="00D5496B" w:rsidP="007E1FDA">
      <w:pPr>
        <w:spacing w:line="540" w:lineRule="exact"/>
        <w:ind w:firstLineChars="200" w:firstLine="640"/>
        <w:rPr>
          <w:rFonts w:eastAsia="方正仿宋_GBK"/>
          <w:szCs w:val="32"/>
        </w:rPr>
      </w:pPr>
      <w:r>
        <w:rPr>
          <w:rFonts w:eastAsia="方正仿宋_GBK" w:hint="eastAsia"/>
          <w:szCs w:val="32"/>
        </w:rPr>
        <w:t>申请人</w:t>
      </w:r>
      <w:r w:rsidR="005A6CCD" w:rsidRPr="005A6CCD">
        <w:rPr>
          <w:rFonts w:eastAsia="方正仿宋_GBK" w:hint="eastAsia"/>
          <w:szCs w:val="32"/>
        </w:rPr>
        <w:t>填写《重庆英才服务卡</w:t>
      </w:r>
      <w:r w:rsidR="005A6CCD">
        <w:rPr>
          <w:rFonts w:eastAsia="方正仿宋_GBK" w:hint="eastAsia"/>
          <w:szCs w:val="32"/>
        </w:rPr>
        <w:t>B</w:t>
      </w:r>
      <w:r w:rsidR="005A6CCD" w:rsidRPr="005A6CCD">
        <w:rPr>
          <w:rFonts w:eastAsia="方正仿宋_GBK" w:hint="eastAsia"/>
          <w:szCs w:val="32"/>
        </w:rPr>
        <w:t>卡申报表》</w:t>
      </w:r>
      <w:r w:rsidR="005A6CCD">
        <w:rPr>
          <w:rFonts w:eastAsia="方正仿宋_GBK" w:hint="eastAsia"/>
          <w:szCs w:val="32"/>
        </w:rPr>
        <w:t>（附件</w:t>
      </w:r>
      <w:r w:rsidR="005A6CCD">
        <w:rPr>
          <w:rFonts w:eastAsia="方正仿宋_GBK" w:hint="eastAsia"/>
          <w:szCs w:val="32"/>
        </w:rPr>
        <w:t>1</w:t>
      </w:r>
      <w:r w:rsidR="005A6CCD">
        <w:rPr>
          <w:rFonts w:eastAsia="方正仿宋_GBK" w:hint="eastAsia"/>
          <w:szCs w:val="32"/>
        </w:rPr>
        <w:t>）</w:t>
      </w:r>
      <w:r w:rsidR="005A6CCD" w:rsidRPr="005A6CCD">
        <w:rPr>
          <w:rFonts w:eastAsia="方正仿宋_GBK" w:hint="eastAsia"/>
          <w:szCs w:val="32"/>
        </w:rPr>
        <w:t>，</w:t>
      </w:r>
      <w:r w:rsidR="005A6CCD">
        <w:rPr>
          <w:rFonts w:eastAsia="方正仿宋_GBK" w:hint="eastAsia"/>
          <w:szCs w:val="32"/>
        </w:rPr>
        <w:t>各单位</w:t>
      </w:r>
      <w:r w:rsidR="005A6CCD" w:rsidRPr="005A6CCD">
        <w:rPr>
          <w:rFonts w:eastAsia="方正仿宋_GBK" w:hint="eastAsia"/>
          <w:szCs w:val="32"/>
        </w:rPr>
        <w:t>对符合</w:t>
      </w:r>
      <w:r w:rsidR="005A6CCD" w:rsidRPr="005A6CCD">
        <w:rPr>
          <w:rFonts w:eastAsia="方正仿宋_GBK" w:hint="eastAsia"/>
          <w:szCs w:val="32"/>
        </w:rPr>
        <w:t>B</w:t>
      </w:r>
      <w:r w:rsidR="005A6CCD" w:rsidRPr="005A6CCD">
        <w:rPr>
          <w:rFonts w:eastAsia="方正仿宋_GBK" w:hint="eastAsia"/>
          <w:szCs w:val="32"/>
        </w:rPr>
        <w:t>卡条件的</w:t>
      </w:r>
      <w:r w:rsidR="005A6CCD">
        <w:rPr>
          <w:rFonts w:eastAsia="方正仿宋_GBK" w:hint="eastAsia"/>
          <w:szCs w:val="32"/>
        </w:rPr>
        <w:t>人员信</w:t>
      </w:r>
      <w:r w:rsidR="005A6CCD" w:rsidRPr="005A6CCD">
        <w:rPr>
          <w:rFonts w:eastAsia="方正仿宋_GBK" w:hint="eastAsia"/>
          <w:szCs w:val="32"/>
        </w:rPr>
        <w:t>息进行梳理把关，</w:t>
      </w:r>
      <w:r w:rsidR="00FB086F">
        <w:rPr>
          <w:rFonts w:eastAsia="方正仿宋_GBK" w:hint="eastAsia"/>
          <w:szCs w:val="32"/>
        </w:rPr>
        <w:t>并</w:t>
      </w:r>
      <w:r w:rsidR="005A6CCD" w:rsidRPr="005A6CCD">
        <w:rPr>
          <w:rFonts w:eastAsia="方正仿宋_GBK" w:hint="eastAsia"/>
          <w:szCs w:val="32"/>
        </w:rPr>
        <w:t>填写《重庆英才服务卡</w:t>
      </w:r>
      <w:r w:rsidR="005A6CCD" w:rsidRPr="005A6CCD">
        <w:rPr>
          <w:rFonts w:eastAsia="方正仿宋_GBK" w:hint="eastAsia"/>
          <w:szCs w:val="32"/>
        </w:rPr>
        <w:t>B</w:t>
      </w:r>
      <w:r w:rsidR="005A6CCD" w:rsidRPr="005A6CCD">
        <w:rPr>
          <w:rFonts w:eastAsia="方正仿宋_GBK" w:hint="eastAsia"/>
          <w:szCs w:val="32"/>
        </w:rPr>
        <w:t>卡申报信息汇总表》</w:t>
      </w:r>
      <w:r>
        <w:rPr>
          <w:rFonts w:eastAsia="方正仿宋_GBK" w:hint="eastAsia"/>
          <w:szCs w:val="32"/>
        </w:rPr>
        <w:t>（附件</w:t>
      </w:r>
      <w:r>
        <w:rPr>
          <w:rFonts w:eastAsia="方正仿宋_GBK" w:hint="eastAsia"/>
          <w:szCs w:val="32"/>
        </w:rPr>
        <w:t>2</w:t>
      </w:r>
      <w:r>
        <w:rPr>
          <w:rFonts w:eastAsia="方正仿宋_GBK" w:hint="eastAsia"/>
          <w:szCs w:val="32"/>
        </w:rPr>
        <w:t>）</w:t>
      </w:r>
      <w:r w:rsidR="00693AD0">
        <w:rPr>
          <w:rFonts w:eastAsia="方正仿宋_GBK" w:hint="eastAsia"/>
          <w:szCs w:val="32"/>
        </w:rPr>
        <w:t>，</w:t>
      </w:r>
      <w:r w:rsidR="0076148F">
        <w:rPr>
          <w:rFonts w:eastAsia="方正仿宋_GBK" w:hint="eastAsia"/>
          <w:szCs w:val="32"/>
        </w:rPr>
        <w:t>第一、二类人才</w:t>
      </w:r>
      <w:r w:rsidR="00EA166A">
        <w:rPr>
          <w:rFonts w:eastAsia="方正仿宋_GBK" w:hint="eastAsia"/>
          <w:szCs w:val="32"/>
        </w:rPr>
        <w:t>只需填</w:t>
      </w:r>
      <w:r w:rsidR="0076148F" w:rsidRPr="005A6CCD">
        <w:rPr>
          <w:rFonts w:eastAsia="方正仿宋_GBK" w:hint="eastAsia"/>
          <w:szCs w:val="32"/>
        </w:rPr>
        <w:t>《重庆英才服务卡</w:t>
      </w:r>
      <w:r w:rsidR="0076148F" w:rsidRPr="005A6CCD">
        <w:rPr>
          <w:rFonts w:eastAsia="方正仿宋_GBK" w:hint="eastAsia"/>
          <w:szCs w:val="32"/>
        </w:rPr>
        <w:t>B</w:t>
      </w:r>
      <w:r w:rsidR="0076148F" w:rsidRPr="005A6CCD">
        <w:rPr>
          <w:rFonts w:eastAsia="方正仿宋_GBK" w:hint="eastAsia"/>
          <w:szCs w:val="32"/>
        </w:rPr>
        <w:t>卡申报信息汇总表》</w:t>
      </w:r>
      <w:r w:rsidR="0076148F">
        <w:rPr>
          <w:rFonts w:eastAsia="方正仿宋_GBK" w:hint="eastAsia"/>
          <w:szCs w:val="32"/>
        </w:rPr>
        <w:t>。</w:t>
      </w:r>
      <w:r w:rsidR="00EA166A">
        <w:rPr>
          <w:rFonts w:eastAsia="方正仿宋_GBK" w:hint="eastAsia"/>
          <w:szCs w:val="32"/>
        </w:rPr>
        <w:t>申请材料由</w:t>
      </w:r>
      <w:r w:rsidR="0076148F">
        <w:rPr>
          <w:rFonts w:eastAsia="方正仿宋_GBK" w:hint="eastAsia"/>
          <w:szCs w:val="32"/>
        </w:rPr>
        <w:t>用人单位</w:t>
      </w:r>
      <w:r w:rsidR="00907DDD">
        <w:rPr>
          <w:rFonts w:eastAsia="方正仿宋_GBK" w:hint="eastAsia"/>
          <w:szCs w:val="32"/>
        </w:rPr>
        <w:t>提交</w:t>
      </w:r>
      <w:r w:rsidR="00907DDD" w:rsidRPr="00D5496B">
        <w:rPr>
          <w:rFonts w:eastAsia="方正仿宋_GBK" w:hint="eastAsia"/>
          <w:szCs w:val="32"/>
        </w:rPr>
        <w:t>至</w:t>
      </w:r>
      <w:r w:rsidR="00EA166A">
        <w:rPr>
          <w:rFonts w:eastAsia="方正仿宋_GBK" w:hint="eastAsia"/>
          <w:szCs w:val="32"/>
        </w:rPr>
        <w:t>区人力社保局，区</w:t>
      </w:r>
      <w:r w:rsidR="00ED6558">
        <w:rPr>
          <w:rFonts w:eastAsia="方正仿宋_GBK" w:hint="eastAsia"/>
          <w:szCs w:val="32"/>
        </w:rPr>
        <w:t>人力社保局报区委人才办备案后</w:t>
      </w:r>
      <w:r w:rsidR="00D44082">
        <w:rPr>
          <w:rFonts w:eastAsia="方正仿宋_GBK" w:hint="eastAsia"/>
          <w:szCs w:val="32"/>
        </w:rPr>
        <w:t>发放英才服务卡</w:t>
      </w:r>
      <w:r w:rsidR="00D44082">
        <w:rPr>
          <w:rFonts w:eastAsia="方正仿宋_GBK" w:hint="eastAsia"/>
          <w:szCs w:val="32"/>
        </w:rPr>
        <w:t>B</w:t>
      </w:r>
      <w:r w:rsidR="00D44082">
        <w:rPr>
          <w:rFonts w:eastAsia="方正仿宋_GBK" w:hint="eastAsia"/>
          <w:szCs w:val="32"/>
        </w:rPr>
        <w:t>卡</w:t>
      </w:r>
      <w:r w:rsidR="00ED6558">
        <w:rPr>
          <w:rFonts w:eastAsia="方正仿宋_GBK" w:hint="eastAsia"/>
          <w:szCs w:val="32"/>
        </w:rPr>
        <w:t>。</w:t>
      </w:r>
    </w:p>
    <w:p w:rsidR="005A6CCD" w:rsidRPr="005A6CCD" w:rsidRDefault="00414DA2" w:rsidP="007E1FDA">
      <w:pPr>
        <w:spacing w:line="540" w:lineRule="exact"/>
        <w:ind w:firstLineChars="200" w:firstLine="640"/>
        <w:rPr>
          <w:rFonts w:eastAsia="方正仿宋_GBK"/>
          <w:szCs w:val="32"/>
        </w:rPr>
      </w:pPr>
      <w:r>
        <w:rPr>
          <w:rFonts w:eastAsia="方正仿宋_GBK" w:hint="eastAsia"/>
          <w:szCs w:val="32"/>
        </w:rPr>
        <w:t>第一批集中申报材料时间为</w:t>
      </w:r>
      <w:r w:rsidR="00693AD0">
        <w:rPr>
          <w:rFonts w:eastAsia="方正仿宋_GBK" w:hint="eastAsia"/>
          <w:szCs w:val="32"/>
        </w:rPr>
        <w:t>10</w:t>
      </w:r>
      <w:r w:rsidR="00693AD0" w:rsidRPr="00D5496B">
        <w:rPr>
          <w:rFonts w:eastAsia="方正仿宋_GBK" w:hint="eastAsia"/>
          <w:szCs w:val="32"/>
        </w:rPr>
        <w:t>月</w:t>
      </w:r>
      <w:r w:rsidR="00693AD0">
        <w:rPr>
          <w:rFonts w:eastAsia="方正仿宋_GBK" w:hint="eastAsia"/>
          <w:szCs w:val="32"/>
        </w:rPr>
        <w:t>18</w:t>
      </w:r>
      <w:r w:rsidR="00693AD0">
        <w:rPr>
          <w:rFonts w:eastAsia="方正仿宋_GBK" w:hint="eastAsia"/>
          <w:szCs w:val="32"/>
        </w:rPr>
        <w:t>日前</w:t>
      </w:r>
      <w:r w:rsidR="0076148F">
        <w:rPr>
          <w:rFonts w:eastAsia="方正仿宋_GBK" w:hint="eastAsia"/>
          <w:szCs w:val="32"/>
        </w:rPr>
        <w:t>，请各有关单位</w:t>
      </w:r>
      <w:r w:rsidR="00693AD0">
        <w:rPr>
          <w:rFonts w:eastAsia="方正仿宋_GBK" w:hint="eastAsia"/>
          <w:szCs w:val="32"/>
        </w:rPr>
        <w:t>将</w:t>
      </w:r>
      <w:r w:rsidR="00693AD0" w:rsidRPr="005A6CCD">
        <w:rPr>
          <w:rFonts w:eastAsia="方正仿宋_GBK" w:hint="eastAsia"/>
          <w:szCs w:val="32"/>
        </w:rPr>
        <w:t>《重庆英才服务卡</w:t>
      </w:r>
      <w:r w:rsidR="00693AD0">
        <w:rPr>
          <w:rFonts w:eastAsia="方正仿宋_GBK" w:hint="eastAsia"/>
          <w:szCs w:val="32"/>
        </w:rPr>
        <w:t>B</w:t>
      </w:r>
      <w:r w:rsidR="00693AD0" w:rsidRPr="005A6CCD">
        <w:rPr>
          <w:rFonts w:eastAsia="方正仿宋_GBK" w:hint="eastAsia"/>
          <w:szCs w:val="32"/>
        </w:rPr>
        <w:t>卡申报表》</w:t>
      </w:r>
      <w:r w:rsidR="0076148F">
        <w:rPr>
          <w:rFonts w:eastAsia="方正仿宋_GBK" w:hint="eastAsia"/>
          <w:szCs w:val="32"/>
        </w:rPr>
        <w:t>（</w:t>
      </w:r>
      <w:r w:rsidR="00693AD0">
        <w:rPr>
          <w:rFonts w:eastAsia="方正仿宋_GBK" w:hint="eastAsia"/>
          <w:szCs w:val="32"/>
        </w:rPr>
        <w:t>一式三份</w:t>
      </w:r>
      <w:r w:rsidR="0076148F">
        <w:rPr>
          <w:rFonts w:eastAsia="方正仿宋_GBK" w:hint="eastAsia"/>
          <w:szCs w:val="32"/>
        </w:rPr>
        <w:t>）</w:t>
      </w:r>
      <w:r w:rsidR="000644FA">
        <w:rPr>
          <w:rFonts w:eastAsia="方正仿宋_GBK" w:hint="eastAsia"/>
          <w:szCs w:val="32"/>
        </w:rPr>
        <w:t>、</w:t>
      </w:r>
      <w:r w:rsidR="007E1FDA" w:rsidRPr="005A6CCD">
        <w:rPr>
          <w:rFonts w:eastAsia="方正仿宋_GBK" w:hint="eastAsia"/>
          <w:szCs w:val="32"/>
        </w:rPr>
        <w:t>《重庆英才服务卡</w:t>
      </w:r>
      <w:r w:rsidR="007E1FDA" w:rsidRPr="005A6CCD">
        <w:rPr>
          <w:rFonts w:eastAsia="方正仿宋_GBK" w:hint="eastAsia"/>
          <w:szCs w:val="32"/>
        </w:rPr>
        <w:t>B</w:t>
      </w:r>
      <w:r w:rsidR="007E1FDA" w:rsidRPr="005A6CCD">
        <w:rPr>
          <w:rFonts w:eastAsia="方正仿宋_GBK" w:hint="eastAsia"/>
          <w:szCs w:val="32"/>
        </w:rPr>
        <w:t>卡申报信息汇总表》</w:t>
      </w:r>
      <w:r w:rsidR="007E1FDA">
        <w:rPr>
          <w:rFonts w:eastAsia="方正仿宋_GBK" w:hint="eastAsia"/>
          <w:szCs w:val="32"/>
        </w:rPr>
        <w:t>电子版</w:t>
      </w:r>
      <w:r w:rsidR="000644FA">
        <w:rPr>
          <w:rFonts w:eastAsia="方正仿宋_GBK" w:hint="eastAsia"/>
          <w:szCs w:val="32"/>
        </w:rPr>
        <w:t>、申请人一寸登记照电子版</w:t>
      </w:r>
      <w:r w:rsidR="00693AD0" w:rsidRPr="00D5496B">
        <w:rPr>
          <w:rFonts w:eastAsia="方正仿宋_GBK" w:hint="eastAsia"/>
          <w:szCs w:val="32"/>
        </w:rPr>
        <w:t>报送至</w:t>
      </w:r>
      <w:r w:rsidR="007E1FDA">
        <w:rPr>
          <w:rFonts w:eastAsia="方正仿宋_GBK" w:hint="eastAsia"/>
          <w:szCs w:val="32"/>
        </w:rPr>
        <w:t>区人力社保局（专技与技能人才科，陈柳均，</w:t>
      </w:r>
      <w:r w:rsidR="007E1FDA">
        <w:rPr>
          <w:rFonts w:eastAsia="方正仿宋_GBK" w:hint="eastAsia"/>
          <w:szCs w:val="32"/>
        </w:rPr>
        <w:t>79221648</w:t>
      </w:r>
      <w:r w:rsidR="007E1FDA">
        <w:rPr>
          <w:rFonts w:eastAsia="方正仿宋_GBK" w:hint="eastAsia"/>
          <w:szCs w:val="32"/>
        </w:rPr>
        <w:t>）</w:t>
      </w:r>
      <w:r w:rsidR="00693AD0" w:rsidRPr="00D5496B">
        <w:rPr>
          <w:rFonts w:eastAsia="方正仿宋_GBK" w:hint="eastAsia"/>
          <w:szCs w:val="32"/>
        </w:rPr>
        <w:t>。</w:t>
      </w:r>
      <w:r w:rsidR="006C202A">
        <w:rPr>
          <w:rFonts w:eastAsia="方正仿宋_GBK" w:hint="eastAsia"/>
          <w:szCs w:val="32"/>
        </w:rPr>
        <w:t>有</w:t>
      </w:r>
      <w:r w:rsidR="0076148F">
        <w:rPr>
          <w:rFonts w:eastAsia="方正仿宋_GBK" w:hint="eastAsia"/>
          <w:szCs w:val="32"/>
        </w:rPr>
        <w:t>新增符合条件的人员请各单位适时组织申报。</w:t>
      </w:r>
    </w:p>
    <w:p w:rsidR="00D5496B" w:rsidRPr="007B1B06" w:rsidRDefault="00D5496B" w:rsidP="007E1FDA">
      <w:pPr>
        <w:spacing w:line="540" w:lineRule="exact"/>
        <w:ind w:firstLineChars="200" w:firstLine="640"/>
        <w:rPr>
          <w:rFonts w:ascii="方正黑体_GBK" w:eastAsia="方正黑体_GBK"/>
          <w:szCs w:val="32"/>
        </w:rPr>
      </w:pPr>
      <w:r w:rsidRPr="007B1B06">
        <w:rPr>
          <w:rFonts w:ascii="方正黑体_GBK" w:eastAsia="方正黑体_GBK" w:hint="eastAsia"/>
          <w:szCs w:val="32"/>
        </w:rPr>
        <w:t>三、相关要求</w:t>
      </w:r>
    </w:p>
    <w:p w:rsidR="00693AD0" w:rsidRDefault="00711431" w:rsidP="007E1FDA">
      <w:pPr>
        <w:spacing w:line="540" w:lineRule="exact"/>
        <w:ind w:firstLineChars="200" w:firstLine="640"/>
        <w:rPr>
          <w:rFonts w:eastAsia="方正仿宋_GBK"/>
          <w:szCs w:val="32"/>
        </w:rPr>
      </w:pPr>
      <w:r>
        <w:rPr>
          <w:rFonts w:eastAsia="方正仿宋_GBK" w:hint="eastAsia"/>
          <w:szCs w:val="32"/>
        </w:rPr>
        <w:t>请</w:t>
      </w:r>
      <w:r w:rsidR="00D5496B">
        <w:rPr>
          <w:rFonts w:eastAsia="方正仿宋_GBK" w:hint="eastAsia"/>
          <w:szCs w:val="32"/>
        </w:rPr>
        <w:t>各</w:t>
      </w:r>
      <w:r>
        <w:rPr>
          <w:rFonts w:eastAsia="方正仿宋_GBK" w:hint="eastAsia"/>
          <w:szCs w:val="32"/>
        </w:rPr>
        <w:t>单位</w:t>
      </w:r>
      <w:r w:rsidR="00D5496B" w:rsidRPr="00D5496B">
        <w:rPr>
          <w:rFonts w:eastAsia="方正仿宋_GBK" w:hint="eastAsia"/>
          <w:szCs w:val="32"/>
        </w:rPr>
        <w:t>高度重视此次申报工作，本着对人才负责</w:t>
      </w:r>
      <w:r w:rsidR="006C202A">
        <w:rPr>
          <w:rFonts w:eastAsia="方正仿宋_GBK" w:hint="eastAsia"/>
          <w:szCs w:val="32"/>
        </w:rPr>
        <w:t>，对事业负责的态度，对申请人资格条件进行审核，确保上报内容真实</w:t>
      </w:r>
      <w:r w:rsidR="00D5496B" w:rsidRPr="00D5496B">
        <w:rPr>
          <w:rFonts w:eastAsia="方正仿宋_GBK" w:hint="eastAsia"/>
          <w:szCs w:val="32"/>
        </w:rPr>
        <w:t>准确完整</w:t>
      </w:r>
      <w:r w:rsidR="006C202A">
        <w:rPr>
          <w:rFonts w:eastAsia="方正仿宋_GBK" w:hint="eastAsia"/>
          <w:szCs w:val="32"/>
        </w:rPr>
        <w:t>无误</w:t>
      </w:r>
      <w:r w:rsidR="00D5496B" w:rsidRPr="00D5496B">
        <w:rPr>
          <w:rFonts w:eastAsia="方正仿宋_GBK" w:hint="eastAsia"/>
          <w:szCs w:val="32"/>
        </w:rPr>
        <w:t>。</w:t>
      </w:r>
      <w:r w:rsidR="000644FA">
        <w:rPr>
          <w:rFonts w:eastAsia="方正仿宋_GBK" w:hint="eastAsia"/>
          <w:szCs w:val="32"/>
        </w:rPr>
        <w:t>请各行业主管部门</w:t>
      </w:r>
      <w:r w:rsidR="006C202A">
        <w:rPr>
          <w:rFonts w:eastAsia="方正仿宋_GBK" w:hint="eastAsia"/>
          <w:szCs w:val="32"/>
        </w:rPr>
        <w:t>严格把关</w:t>
      </w:r>
      <w:r w:rsidR="005A4A05">
        <w:rPr>
          <w:rFonts w:eastAsia="方正仿宋_GBK" w:hint="eastAsia"/>
          <w:szCs w:val="32"/>
        </w:rPr>
        <w:t>并指导</w:t>
      </w:r>
      <w:r w:rsidR="006C202A">
        <w:rPr>
          <w:rFonts w:eastAsia="方正仿宋_GBK" w:hint="eastAsia"/>
          <w:szCs w:val="32"/>
        </w:rPr>
        <w:t>所属</w:t>
      </w:r>
      <w:r w:rsidR="005A4A05">
        <w:rPr>
          <w:rFonts w:eastAsia="方正仿宋_GBK" w:hint="eastAsia"/>
          <w:szCs w:val="32"/>
        </w:rPr>
        <w:t>企业申报。</w:t>
      </w:r>
    </w:p>
    <w:p w:rsidR="00D5496B" w:rsidRDefault="00D5496B" w:rsidP="007E1FDA">
      <w:pPr>
        <w:spacing w:line="540" w:lineRule="exact"/>
        <w:ind w:firstLineChars="200" w:firstLine="640"/>
        <w:rPr>
          <w:rFonts w:eastAsia="方正仿宋_GBK"/>
          <w:szCs w:val="32"/>
        </w:rPr>
      </w:pPr>
    </w:p>
    <w:p w:rsidR="00D5496B" w:rsidRDefault="007E1FDA" w:rsidP="007E1FDA">
      <w:pPr>
        <w:spacing w:line="540" w:lineRule="exact"/>
        <w:ind w:firstLineChars="1100" w:firstLine="3520"/>
        <w:rPr>
          <w:rFonts w:eastAsia="方正仿宋_GBK"/>
          <w:szCs w:val="32"/>
        </w:rPr>
      </w:pPr>
      <w:r>
        <w:rPr>
          <w:rFonts w:eastAsia="方正仿宋_GBK" w:hint="eastAsia"/>
          <w:szCs w:val="32"/>
        </w:rPr>
        <w:t>重庆市黔江区人力资源和社会保障局</w:t>
      </w:r>
    </w:p>
    <w:p w:rsidR="007E1FDA" w:rsidRDefault="007E1FDA" w:rsidP="007E1FDA">
      <w:pPr>
        <w:spacing w:line="540" w:lineRule="exact"/>
        <w:ind w:firstLineChars="1550" w:firstLine="4960"/>
        <w:rPr>
          <w:rFonts w:eastAsia="方正仿宋_GBK"/>
          <w:szCs w:val="32"/>
        </w:rPr>
      </w:pPr>
      <w:r>
        <w:rPr>
          <w:rFonts w:eastAsia="方正仿宋_GBK" w:hint="eastAsia"/>
          <w:szCs w:val="32"/>
        </w:rPr>
        <w:t>2021</w:t>
      </w:r>
      <w:r>
        <w:rPr>
          <w:rFonts w:eastAsia="方正仿宋_GBK" w:hint="eastAsia"/>
          <w:szCs w:val="32"/>
        </w:rPr>
        <w:t>年</w:t>
      </w:r>
      <w:r>
        <w:rPr>
          <w:rFonts w:eastAsia="方正仿宋_GBK" w:hint="eastAsia"/>
          <w:szCs w:val="32"/>
        </w:rPr>
        <w:t>10</w:t>
      </w:r>
      <w:r>
        <w:rPr>
          <w:rFonts w:eastAsia="方正仿宋_GBK" w:hint="eastAsia"/>
          <w:szCs w:val="32"/>
        </w:rPr>
        <w:t>月</w:t>
      </w:r>
      <w:r w:rsidR="00EA32F1">
        <w:rPr>
          <w:rFonts w:eastAsia="方正仿宋_GBK" w:hint="eastAsia"/>
          <w:szCs w:val="32"/>
        </w:rPr>
        <w:t>12</w:t>
      </w:r>
      <w:r>
        <w:rPr>
          <w:rFonts w:eastAsia="方正仿宋_GBK" w:hint="eastAsia"/>
          <w:szCs w:val="32"/>
        </w:rPr>
        <w:t>日</w:t>
      </w:r>
    </w:p>
    <w:p w:rsidR="00D5496B" w:rsidRPr="005A6CCD" w:rsidRDefault="00D5496B" w:rsidP="00D5496B">
      <w:pPr>
        <w:spacing w:line="590" w:lineRule="exact"/>
        <w:ind w:firstLineChars="200" w:firstLine="640"/>
        <w:rPr>
          <w:rFonts w:eastAsia="方正仿宋_GBK"/>
          <w:szCs w:val="32"/>
        </w:rPr>
        <w:sectPr w:rsidR="00D5496B" w:rsidRPr="005A6CCD" w:rsidSect="00907DDD">
          <w:footerReference w:type="even" r:id="rId7"/>
          <w:footerReference w:type="default" r:id="rId8"/>
          <w:pgSz w:w="11906" w:h="16838" w:code="9"/>
          <w:pgMar w:top="1985" w:right="1446" w:bottom="1644" w:left="1446" w:header="851" w:footer="992" w:gutter="0"/>
          <w:pgNumType w:start="1"/>
          <w:cols w:space="720"/>
          <w:docGrid w:type="lines" w:linePitch="435"/>
        </w:sectPr>
      </w:pPr>
    </w:p>
    <w:p w:rsidR="00BA2D5A" w:rsidRDefault="00BA2D5A">
      <w:pPr>
        <w:spacing w:line="600" w:lineRule="exact"/>
        <w:rPr>
          <w:rFonts w:eastAsia="方正黑体_GBK"/>
        </w:rPr>
      </w:pPr>
      <w:r>
        <w:rPr>
          <w:rFonts w:eastAsia="方正黑体_GBK" w:hint="eastAsia"/>
        </w:rPr>
        <w:lastRenderedPageBreak/>
        <w:t>附件</w:t>
      </w:r>
      <w:r>
        <w:rPr>
          <w:rFonts w:eastAsia="方正黑体_GBK"/>
        </w:rPr>
        <w:t>1</w:t>
      </w:r>
    </w:p>
    <w:p w:rsidR="007B1B06" w:rsidRDefault="007B1B06" w:rsidP="007B1B06">
      <w:pPr>
        <w:spacing w:line="200" w:lineRule="exact"/>
        <w:rPr>
          <w:rFonts w:eastAsia="方正黑体_GBK" w:cs="宋体"/>
          <w:kern w:val="0"/>
          <w:sz w:val="33"/>
          <w:szCs w:val="33"/>
        </w:rPr>
      </w:pPr>
    </w:p>
    <w:p w:rsidR="007B1B06" w:rsidRPr="007B1B06" w:rsidRDefault="007B1B06" w:rsidP="007B1B06">
      <w:pPr>
        <w:spacing w:line="600" w:lineRule="exact"/>
        <w:jc w:val="center"/>
        <w:rPr>
          <w:rFonts w:ascii="方正小标宋_GBK" w:eastAsia="方正小标宋_GBK"/>
          <w:sz w:val="33"/>
          <w:szCs w:val="33"/>
        </w:rPr>
      </w:pPr>
      <w:r w:rsidRPr="007B1B06">
        <w:rPr>
          <w:rFonts w:ascii="方正小标宋_GBK" w:eastAsia="方正小标宋_GBK" w:cs="方正小标宋简体" w:hint="eastAsia"/>
          <w:bCs/>
          <w:sz w:val="44"/>
          <w:szCs w:val="44"/>
        </w:rPr>
        <w:t>重庆英才服务卡B卡申报表</w:t>
      </w:r>
    </w:p>
    <w:p w:rsidR="007B1B06" w:rsidRDefault="007B1B06" w:rsidP="007B1B06">
      <w:pPr>
        <w:autoSpaceDE w:val="0"/>
        <w:autoSpaceDN w:val="0"/>
        <w:spacing w:line="200" w:lineRule="exact"/>
        <w:jc w:val="center"/>
        <w:rPr>
          <w:rFonts w:eastAsia="楷体_GB2312" w:cs="楷体_GB2312"/>
          <w:bCs/>
          <w:szCs w:val="32"/>
        </w:rPr>
      </w:pPr>
    </w:p>
    <w:tbl>
      <w:tblPr>
        <w:tblW w:w="928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411"/>
        <w:gridCol w:w="1209"/>
        <w:gridCol w:w="1417"/>
        <w:gridCol w:w="1171"/>
        <w:gridCol w:w="1164"/>
        <w:gridCol w:w="1208"/>
        <w:gridCol w:w="1704"/>
      </w:tblGrid>
      <w:tr w:rsidR="007B1B06" w:rsidRPr="007B1B06" w:rsidTr="00FB086F">
        <w:trPr>
          <w:cantSplit/>
          <w:trHeight w:val="674"/>
          <w:jc w:val="center"/>
        </w:trPr>
        <w:tc>
          <w:tcPr>
            <w:tcW w:w="1411" w:type="dxa"/>
            <w:vAlign w:val="center"/>
          </w:tcPr>
          <w:p w:rsidR="007B1B06" w:rsidRPr="007B1B06" w:rsidRDefault="007B1B06" w:rsidP="003724E7">
            <w:pPr>
              <w:spacing w:line="300" w:lineRule="exact"/>
              <w:jc w:val="center"/>
              <w:rPr>
                <w:rFonts w:ascii="方正仿宋_GBK" w:eastAsia="方正仿宋_GBK"/>
                <w:sz w:val="28"/>
                <w:szCs w:val="28"/>
              </w:rPr>
            </w:pPr>
            <w:r w:rsidRPr="007B1B06">
              <w:rPr>
                <w:rFonts w:ascii="方正仿宋_GBK" w:eastAsia="方正仿宋_GBK" w:hint="eastAsia"/>
                <w:sz w:val="28"/>
                <w:szCs w:val="28"/>
              </w:rPr>
              <w:t>姓  名</w:t>
            </w:r>
          </w:p>
        </w:tc>
        <w:tc>
          <w:tcPr>
            <w:tcW w:w="1209" w:type="dxa"/>
            <w:vAlign w:val="center"/>
          </w:tcPr>
          <w:p w:rsidR="007B1B06" w:rsidRPr="007B1B06" w:rsidRDefault="007B1B06" w:rsidP="003724E7">
            <w:pPr>
              <w:spacing w:line="300" w:lineRule="exact"/>
              <w:jc w:val="center"/>
              <w:rPr>
                <w:rFonts w:ascii="方正仿宋_GBK" w:eastAsia="方正仿宋_GBK"/>
                <w:sz w:val="28"/>
                <w:szCs w:val="28"/>
              </w:rPr>
            </w:pPr>
          </w:p>
        </w:tc>
        <w:tc>
          <w:tcPr>
            <w:tcW w:w="1417" w:type="dxa"/>
            <w:vAlign w:val="center"/>
          </w:tcPr>
          <w:p w:rsidR="007B1B06" w:rsidRPr="007B1B06" w:rsidRDefault="007B1B06" w:rsidP="003724E7">
            <w:pPr>
              <w:spacing w:line="300" w:lineRule="exact"/>
              <w:jc w:val="center"/>
              <w:rPr>
                <w:rFonts w:ascii="方正仿宋_GBK" w:eastAsia="方正仿宋_GBK"/>
                <w:sz w:val="28"/>
                <w:szCs w:val="28"/>
              </w:rPr>
            </w:pPr>
            <w:r w:rsidRPr="007B1B06">
              <w:rPr>
                <w:rFonts w:ascii="方正仿宋_GBK" w:eastAsia="方正仿宋_GBK" w:hint="eastAsia"/>
                <w:sz w:val="28"/>
                <w:szCs w:val="28"/>
              </w:rPr>
              <w:t>性  别</w:t>
            </w:r>
          </w:p>
        </w:tc>
        <w:tc>
          <w:tcPr>
            <w:tcW w:w="1171" w:type="dxa"/>
            <w:vAlign w:val="center"/>
          </w:tcPr>
          <w:p w:rsidR="007B1B06" w:rsidRPr="007B1B06" w:rsidRDefault="007B1B06" w:rsidP="003724E7">
            <w:pPr>
              <w:spacing w:line="300" w:lineRule="exact"/>
              <w:jc w:val="center"/>
              <w:rPr>
                <w:rFonts w:ascii="方正仿宋_GBK" w:eastAsia="方正仿宋_GBK"/>
                <w:sz w:val="28"/>
                <w:szCs w:val="28"/>
              </w:rPr>
            </w:pPr>
          </w:p>
        </w:tc>
        <w:tc>
          <w:tcPr>
            <w:tcW w:w="1164" w:type="dxa"/>
            <w:vAlign w:val="center"/>
          </w:tcPr>
          <w:p w:rsidR="007B1B06" w:rsidRPr="007B1B06" w:rsidRDefault="007B1B06" w:rsidP="003724E7">
            <w:pPr>
              <w:spacing w:line="300" w:lineRule="exact"/>
              <w:jc w:val="center"/>
              <w:rPr>
                <w:rFonts w:ascii="方正仿宋_GBK" w:eastAsia="方正仿宋_GBK"/>
                <w:sz w:val="28"/>
                <w:szCs w:val="28"/>
              </w:rPr>
            </w:pPr>
            <w:r w:rsidRPr="007B1B06">
              <w:rPr>
                <w:rFonts w:ascii="方正仿宋_GBK" w:eastAsia="方正仿宋_GBK" w:hint="eastAsia"/>
                <w:sz w:val="28"/>
                <w:szCs w:val="28"/>
              </w:rPr>
              <w:t>民  族</w:t>
            </w:r>
          </w:p>
        </w:tc>
        <w:tc>
          <w:tcPr>
            <w:tcW w:w="1208" w:type="dxa"/>
            <w:vAlign w:val="center"/>
          </w:tcPr>
          <w:p w:rsidR="007B1B06" w:rsidRPr="007B1B06" w:rsidRDefault="007B1B06" w:rsidP="003724E7">
            <w:pPr>
              <w:spacing w:line="360" w:lineRule="exact"/>
              <w:jc w:val="center"/>
              <w:rPr>
                <w:rFonts w:ascii="方正仿宋_GBK" w:eastAsia="方正仿宋_GBK"/>
                <w:sz w:val="28"/>
                <w:szCs w:val="28"/>
              </w:rPr>
            </w:pPr>
          </w:p>
        </w:tc>
        <w:tc>
          <w:tcPr>
            <w:tcW w:w="1704" w:type="dxa"/>
            <w:vMerge w:val="restart"/>
            <w:vAlign w:val="center"/>
          </w:tcPr>
          <w:p w:rsidR="007B1B06" w:rsidRPr="007B1B06" w:rsidRDefault="007B1B06" w:rsidP="003724E7">
            <w:pPr>
              <w:spacing w:line="360" w:lineRule="exact"/>
              <w:jc w:val="center"/>
              <w:rPr>
                <w:rFonts w:ascii="方正仿宋_GBK" w:eastAsia="方正仿宋_GBK"/>
                <w:sz w:val="28"/>
                <w:szCs w:val="28"/>
              </w:rPr>
            </w:pPr>
            <w:r w:rsidRPr="007B1B06">
              <w:rPr>
                <w:rFonts w:ascii="方正仿宋_GBK" w:eastAsia="方正仿宋_GBK" w:hint="eastAsia"/>
                <w:sz w:val="28"/>
                <w:szCs w:val="28"/>
              </w:rPr>
              <w:t>照 片</w:t>
            </w:r>
          </w:p>
          <w:p w:rsidR="007B1B06" w:rsidRPr="007B1B06" w:rsidRDefault="007B1B06" w:rsidP="003724E7">
            <w:pPr>
              <w:spacing w:line="240" w:lineRule="exact"/>
              <w:jc w:val="center"/>
              <w:rPr>
                <w:rFonts w:ascii="方正仿宋_GBK" w:eastAsia="方正仿宋_GBK"/>
                <w:sz w:val="20"/>
              </w:rPr>
            </w:pPr>
            <w:r w:rsidRPr="007B1B06">
              <w:rPr>
                <w:rFonts w:ascii="方正仿宋_GBK" w:eastAsia="方正仿宋_GBK" w:hint="eastAsia"/>
                <w:sz w:val="20"/>
              </w:rPr>
              <w:t>（彩色近期免冠照、不小于300KB）</w:t>
            </w:r>
          </w:p>
        </w:tc>
      </w:tr>
      <w:tr w:rsidR="007B1B06" w:rsidRPr="007B1B06" w:rsidTr="00FB086F">
        <w:trPr>
          <w:cantSplit/>
          <w:trHeight w:val="698"/>
          <w:jc w:val="center"/>
        </w:trPr>
        <w:tc>
          <w:tcPr>
            <w:tcW w:w="1411" w:type="dxa"/>
            <w:vAlign w:val="center"/>
          </w:tcPr>
          <w:p w:rsidR="007B1B06" w:rsidRPr="007B1B06" w:rsidRDefault="007B1B06" w:rsidP="003724E7">
            <w:pPr>
              <w:spacing w:line="300" w:lineRule="exact"/>
              <w:jc w:val="center"/>
              <w:rPr>
                <w:rFonts w:ascii="方正仿宋_GBK" w:eastAsia="方正仿宋_GBK"/>
                <w:sz w:val="28"/>
                <w:szCs w:val="28"/>
              </w:rPr>
            </w:pPr>
            <w:r w:rsidRPr="007B1B06">
              <w:rPr>
                <w:rFonts w:ascii="方正仿宋_GBK" w:eastAsia="方正仿宋_GBK" w:hint="eastAsia"/>
                <w:sz w:val="28"/>
                <w:szCs w:val="28"/>
              </w:rPr>
              <w:t>出  生</w:t>
            </w:r>
          </w:p>
          <w:p w:rsidR="007B1B06" w:rsidRPr="007B1B06" w:rsidRDefault="007B1B06" w:rsidP="003724E7">
            <w:pPr>
              <w:spacing w:line="300" w:lineRule="exact"/>
              <w:jc w:val="center"/>
              <w:rPr>
                <w:rFonts w:ascii="方正仿宋_GBK" w:eastAsia="方正仿宋_GBK"/>
                <w:sz w:val="28"/>
                <w:szCs w:val="28"/>
              </w:rPr>
            </w:pPr>
            <w:r w:rsidRPr="007B1B06">
              <w:rPr>
                <w:rFonts w:ascii="方正仿宋_GBK" w:eastAsia="方正仿宋_GBK" w:hint="eastAsia"/>
                <w:sz w:val="28"/>
                <w:szCs w:val="28"/>
              </w:rPr>
              <w:t>年  月</w:t>
            </w:r>
          </w:p>
        </w:tc>
        <w:tc>
          <w:tcPr>
            <w:tcW w:w="1209" w:type="dxa"/>
            <w:vAlign w:val="center"/>
          </w:tcPr>
          <w:p w:rsidR="007B1B06" w:rsidRPr="007B1B06" w:rsidRDefault="007B1B06" w:rsidP="003724E7">
            <w:pPr>
              <w:spacing w:line="300" w:lineRule="exact"/>
              <w:jc w:val="center"/>
              <w:rPr>
                <w:rFonts w:ascii="方正仿宋_GBK" w:eastAsia="方正仿宋_GBK"/>
                <w:sz w:val="28"/>
                <w:szCs w:val="28"/>
              </w:rPr>
            </w:pPr>
          </w:p>
        </w:tc>
        <w:tc>
          <w:tcPr>
            <w:tcW w:w="1417" w:type="dxa"/>
            <w:vAlign w:val="center"/>
          </w:tcPr>
          <w:p w:rsidR="007B1B06" w:rsidRPr="007B1B06" w:rsidRDefault="007B1B06" w:rsidP="003724E7">
            <w:pPr>
              <w:spacing w:line="300" w:lineRule="exact"/>
              <w:jc w:val="center"/>
              <w:rPr>
                <w:rFonts w:ascii="方正仿宋_GBK" w:eastAsia="方正仿宋_GBK"/>
                <w:sz w:val="28"/>
                <w:szCs w:val="28"/>
              </w:rPr>
            </w:pPr>
            <w:r w:rsidRPr="007B1B06">
              <w:rPr>
                <w:rFonts w:ascii="方正仿宋_GBK" w:eastAsia="方正仿宋_GBK" w:hint="eastAsia"/>
                <w:sz w:val="28"/>
                <w:szCs w:val="28"/>
              </w:rPr>
              <w:t>籍  贯</w:t>
            </w:r>
          </w:p>
        </w:tc>
        <w:tc>
          <w:tcPr>
            <w:tcW w:w="1171" w:type="dxa"/>
            <w:vAlign w:val="center"/>
          </w:tcPr>
          <w:p w:rsidR="007B1B06" w:rsidRPr="007B1B06" w:rsidRDefault="007B1B06" w:rsidP="003724E7">
            <w:pPr>
              <w:spacing w:line="300" w:lineRule="exact"/>
              <w:jc w:val="center"/>
              <w:rPr>
                <w:rFonts w:ascii="方正仿宋_GBK" w:eastAsia="方正仿宋_GBK"/>
                <w:sz w:val="28"/>
                <w:szCs w:val="28"/>
              </w:rPr>
            </w:pPr>
          </w:p>
        </w:tc>
        <w:tc>
          <w:tcPr>
            <w:tcW w:w="1164" w:type="dxa"/>
            <w:vAlign w:val="center"/>
          </w:tcPr>
          <w:p w:rsidR="007B1B06" w:rsidRPr="007B1B06" w:rsidRDefault="007B1B06" w:rsidP="003724E7">
            <w:pPr>
              <w:spacing w:line="300" w:lineRule="exact"/>
              <w:jc w:val="center"/>
              <w:rPr>
                <w:rFonts w:ascii="方正仿宋_GBK" w:eastAsia="方正仿宋_GBK"/>
                <w:sz w:val="28"/>
                <w:szCs w:val="28"/>
              </w:rPr>
            </w:pPr>
            <w:r w:rsidRPr="007B1B06">
              <w:rPr>
                <w:rFonts w:ascii="方正仿宋_GBK" w:eastAsia="方正仿宋_GBK" w:hint="eastAsia"/>
                <w:sz w:val="28"/>
                <w:szCs w:val="28"/>
              </w:rPr>
              <w:t>国 籍</w:t>
            </w:r>
          </w:p>
          <w:p w:rsidR="007B1B06" w:rsidRPr="007B1B06" w:rsidRDefault="007B1B06" w:rsidP="003724E7">
            <w:pPr>
              <w:spacing w:line="300" w:lineRule="exact"/>
              <w:jc w:val="center"/>
              <w:rPr>
                <w:rFonts w:ascii="方正仿宋_GBK" w:eastAsia="方正仿宋_GBK"/>
                <w:sz w:val="28"/>
                <w:szCs w:val="28"/>
              </w:rPr>
            </w:pPr>
            <w:r w:rsidRPr="007B1B06">
              <w:rPr>
                <w:rFonts w:ascii="方正仿宋_GBK" w:eastAsia="方正仿宋_GBK" w:hint="eastAsia"/>
                <w:sz w:val="28"/>
                <w:szCs w:val="28"/>
              </w:rPr>
              <w:t>（地区）</w:t>
            </w:r>
          </w:p>
        </w:tc>
        <w:tc>
          <w:tcPr>
            <w:tcW w:w="1208" w:type="dxa"/>
            <w:vAlign w:val="center"/>
          </w:tcPr>
          <w:p w:rsidR="007B1B06" w:rsidRPr="007B1B06" w:rsidRDefault="007B1B06" w:rsidP="003724E7">
            <w:pPr>
              <w:spacing w:line="360" w:lineRule="exact"/>
              <w:jc w:val="center"/>
              <w:rPr>
                <w:rFonts w:ascii="方正仿宋_GBK" w:eastAsia="方正仿宋_GBK"/>
                <w:sz w:val="28"/>
                <w:szCs w:val="28"/>
              </w:rPr>
            </w:pPr>
          </w:p>
        </w:tc>
        <w:tc>
          <w:tcPr>
            <w:tcW w:w="1704" w:type="dxa"/>
            <w:vMerge/>
            <w:vAlign w:val="center"/>
          </w:tcPr>
          <w:p w:rsidR="007B1B06" w:rsidRPr="007B1B06" w:rsidRDefault="007B1B06" w:rsidP="003724E7">
            <w:pPr>
              <w:spacing w:line="360" w:lineRule="exact"/>
              <w:jc w:val="center"/>
              <w:rPr>
                <w:rFonts w:ascii="方正仿宋_GBK" w:eastAsia="方正仿宋_GBK"/>
                <w:sz w:val="28"/>
                <w:szCs w:val="28"/>
              </w:rPr>
            </w:pPr>
          </w:p>
        </w:tc>
      </w:tr>
      <w:tr w:rsidR="007B1B06" w:rsidRPr="007B1B06" w:rsidTr="00FB086F">
        <w:trPr>
          <w:cantSplit/>
          <w:trHeight w:val="396"/>
          <w:jc w:val="center"/>
        </w:trPr>
        <w:tc>
          <w:tcPr>
            <w:tcW w:w="1411" w:type="dxa"/>
            <w:vMerge w:val="restart"/>
            <w:vAlign w:val="center"/>
          </w:tcPr>
          <w:p w:rsidR="007B1B06" w:rsidRPr="007B1B06" w:rsidRDefault="007B1B06" w:rsidP="003724E7">
            <w:pPr>
              <w:spacing w:line="300" w:lineRule="exact"/>
              <w:jc w:val="center"/>
              <w:rPr>
                <w:rFonts w:ascii="方正仿宋_GBK" w:eastAsia="方正仿宋_GBK"/>
                <w:sz w:val="28"/>
                <w:szCs w:val="28"/>
              </w:rPr>
            </w:pPr>
            <w:r w:rsidRPr="007B1B06">
              <w:rPr>
                <w:rFonts w:ascii="方正仿宋_GBK" w:eastAsia="方正仿宋_GBK" w:hint="eastAsia"/>
                <w:sz w:val="28"/>
                <w:szCs w:val="28"/>
              </w:rPr>
              <w:t>政  治</w:t>
            </w:r>
          </w:p>
          <w:p w:rsidR="007B1B06" w:rsidRPr="007B1B06" w:rsidRDefault="007B1B06" w:rsidP="003724E7">
            <w:pPr>
              <w:spacing w:line="300" w:lineRule="exact"/>
              <w:jc w:val="center"/>
              <w:rPr>
                <w:rFonts w:ascii="方正仿宋_GBK" w:eastAsia="方正仿宋_GBK"/>
                <w:sz w:val="28"/>
                <w:szCs w:val="28"/>
              </w:rPr>
            </w:pPr>
            <w:r w:rsidRPr="007B1B06">
              <w:rPr>
                <w:rFonts w:ascii="方正仿宋_GBK" w:eastAsia="方正仿宋_GBK" w:hint="eastAsia"/>
                <w:sz w:val="28"/>
                <w:szCs w:val="28"/>
              </w:rPr>
              <w:t>面  貌</w:t>
            </w:r>
          </w:p>
        </w:tc>
        <w:tc>
          <w:tcPr>
            <w:tcW w:w="1209" w:type="dxa"/>
            <w:vMerge w:val="restart"/>
            <w:vAlign w:val="center"/>
          </w:tcPr>
          <w:p w:rsidR="007B1B06" w:rsidRPr="007B1B06" w:rsidRDefault="007B1B06" w:rsidP="003724E7">
            <w:pPr>
              <w:spacing w:line="300" w:lineRule="exact"/>
              <w:jc w:val="center"/>
              <w:rPr>
                <w:rFonts w:ascii="方正仿宋_GBK" w:eastAsia="方正仿宋_GBK"/>
                <w:sz w:val="28"/>
                <w:szCs w:val="28"/>
              </w:rPr>
            </w:pPr>
          </w:p>
        </w:tc>
        <w:tc>
          <w:tcPr>
            <w:tcW w:w="1417" w:type="dxa"/>
            <w:vMerge w:val="restart"/>
            <w:vAlign w:val="center"/>
          </w:tcPr>
          <w:p w:rsidR="007B1B06" w:rsidRPr="007B1B06" w:rsidRDefault="007B1B06" w:rsidP="003724E7">
            <w:pPr>
              <w:spacing w:line="300" w:lineRule="exact"/>
              <w:jc w:val="center"/>
              <w:rPr>
                <w:rFonts w:ascii="方正仿宋_GBK" w:eastAsia="方正仿宋_GBK"/>
                <w:sz w:val="28"/>
                <w:szCs w:val="28"/>
              </w:rPr>
            </w:pPr>
            <w:r w:rsidRPr="007B1B06">
              <w:rPr>
                <w:rFonts w:ascii="方正仿宋_GBK" w:eastAsia="方正仿宋_GBK" w:hint="eastAsia"/>
                <w:sz w:val="28"/>
                <w:szCs w:val="28"/>
              </w:rPr>
              <w:t>参加工</w:t>
            </w:r>
          </w:p>
          <w:p w:rsidR="007B1B06" w:rsidRPr="007B1B06" w:rsidRDefault="007B1B06" w:rsidP="003724E7">
            <w:pPr>
              <w:spacing w:line="300" w:lineRule="exact"/>
              <w:jc w:val="center"/>
              <w:rPr>
                <w:rFonts w:ascii="方正仿宋_GBK" w:eastAsia="方正仿宋_GBK"/>
                <w:sz w:val="28"/>
                <w:szCs w:val="28"/>
              </w:rPr>
            </w:pPr>
            <w:r w:rsidRPr="007B1B06">
              <w:rPr>
                <w:rFonts w:ascii="方正仿宋_GBK" w:eastAsia="方正仿宋_GBK" w:hint="eastAsia"/>
                <w:sz w:val="28"/>
                <w:szCs w:val="28"/>
              </w:rPr>
              <w:t>作时间</w:t>
            </w:r>
          </w:p>
        </w:tc>
        <w:tc>
          <w:tcPr>
            <w:tcW w:w="1171" w:type="dxa"/>
            <w:vMerge w:val="restart"/>
            <w:vAlign w:val="center"/>
          </w:tcPr>
          <w:p w:rsidR="007B1B06" w:rsidRPr="007B1B06" w:rsidRDefault="007B1B06" w:rsidP="003724E7">
            <w:pPr>
              <w:spacing w:line="300" w:lineRule="exact"/>
              <w:jc w:val="center"/>
              <w:rPr>
                <w:rFonts w:ascii="方正仿宋_GBK" w:eastAsia="方正仿宋_GBK"/>
                <w:sz w:val="28"/>
                <w:szCs w:val="28"/>
              </w:rPr>
            </w:pPr>
          </w:p>
        </w:tc>
        <w:tc>
          <w:tcPr>
            <w:tcW w:w="1164" w:type="dxa"/>
            <w:vMerge w:val="restart"/>
            <w:vAlign w:val="center"/>
          </w:tcPr>
          <w:p w:rsidR="007B1B06" w:rsidRPr="007B1B06" w:rsidRDefault="007B1B06" w:rsidP="003724E7">
            <w:pPr>
              <w:spacing w:line="300" w:lineRule="exact"/>
              <w:jc w:val="center"/>
              <w:rPr>
                <w:rFonts w:ascii="方正仿宋_GBK" w:eastAsia="方正仿宋_GBK"/>
                <w:sz w:val="28"/>
                <w:szCs w:val="28"/>
              </w:rPr>
            </w:pPr>
            <w:r w:rsidRPr="007B1B06">
              <w:rPr>
                <w:rFonts w:ascii="方正仿宋_GBK" w:eastAsia="方正仿宋_GBK" w:hint="eastAsia"/>
                <w:sz w:val="28"/>
                <w:szCs w:val="28"/>
              </w:rPr>
              <w:t>学  历</w:t>
            </w:r>
          </w:p>
          <w:p w:rsidR="007B1B06" w:rsidRPr="007B1B06" w:rsidRDefault="007B1B06" w:rsidP="003724E7">
            <w:pPr>
              <w:spacing w:line="300" w:lineRule="exact"/>
              <w:jc w:val="center"/>
              <w:rPr>
                <w:rFonts w:ascii="方正仿宋_GBK" w:eastAsia="方正仿宋_GBK"/>
                <w:sz w:val="28"/>
                <w:szCs w:val="28"/>
              </w:rPr>
            </w:pPr>
            <w:r w:rsidRPr="007B1B06">
              <w:rPr>
                <w:rFonts w:ascii="方正仿宋_GBK" w:eastAsia="方正仿宋_GBK" w:hint="eastAsia"/>
                <w:sz w:val="28"/>
                <w:szCs w:val="28"/>
              </w:rPr>
              <w:t>学  位</w:t>
            </w:r>
          </w:p>
        </w:tc>
        <w:tc>
          <w:tcPr>
            <w:tcW w:w="1208" w:type="dxa"/>
            <w:vAlign w:val="center"/>
          </w:tcPr>
          <w:p w:rsidR="007B1B06" w:rsidRPr="007B1B06" w:rsidRDefault="007B1B06" w:rsidP="003724E7">
            <w:pPr>
              <w:spacing w:line="360" w:lineRule="exact"/>
              <w:jc w:val="center"/>
              <w:rPr>
                <w:rFonts w:ascii="方正仿宋_GBK" w:eastAsia="方正仿宋_GBK"/>
                <w:sz w:val="28"/>
                <w:szCs w:val="28"/>
              </w:rPr>
            </w:pPr>
          </w:p>
        </w:tc>
        <w:tc>
          <w:tcPr>
            <w:tcW w:w="1704" w:type="dxa"/>
            <w:vMerge/>
            <w:vAlign w:val="center"/>
          </w:tcPr>
          <w:p w:rsidR="007B1B06" w:rsidRPr="007B1B06" w:rsidRDefault="007B1B06" w:rsidP="003724E7">
            <w:pPr>
              <w:spacing w:line="360" w:lineRule="exact"/>
              <w:jc w:val="center"/>
              <w:rPr>
                <w:rFonts w:ascii="方正仿宋_GBK" w:eastAsia="方正仿宋_GBK"/>
                <w:sz w:val="28"/>
                <w:szCs w:val="28"/>
              </w:rPr>
            </w:pPr>
          </w:p>
        </w:tc>
      </w:tr>
      <w:tr w:rsidR="007B1B06" w:rsidRPr="007B1B06" w:rsidTr="00FB086F">
        <w:trPr>
          <w:cantSplit/>
          <w:trHeight w:val="333"/>
          <w:jc w:val="center"/>
        </w:trPr>
        <w:tc>
          <w:tcPr>
            <w:tcW w:w="1411" w:type="dxa"/>
            <w:vMerge/>
            <w:vAlign w:val="center"/>
          </w:tcPr>
          <w:p w:rsidR="007B1B06" w:rsidRPr="007B1B06" w:rsidRDefault="007B1B06" w:rsidP="003724E7">
            <w:pPr>
              <w:spacing w:line="300" w:lineRule="exact"/>
              <w:jc w:val="center"/>
              <w:rPr>
                <w:rFonts w:ascii="方正仿宋_GBK" w:eastAsia="方正仿宋_GBK"/>
                <w:sz w:val="28"/>
                <w:szCs w:val="28"/>
              </w:rPr>
            </w:pPr>
          </w:p>
        </w:tc>
        <w:tc>
          <w:tcPr>
            <w:tcW w:w="1209" w:type="dxa"/>
            <w:vMerge/>
            <w:vAlign w:val="center"/>
          </w:tcPr>
          <w:p w:rsidR="007B1B06" w:rsidRPr="007B1B06" w:rsidRDefault="007B1B06" w:rsidP="003724E7">
            <w:pPr>
              <w:spacing w:line="300" w:lineRule="exact"/>
              <w:jc w:val="center"/>
              <w:rPr>
                <w:rFonts w:ascii="方正仿宋_GBK" w:eastAsia="方正仿宋_GBK"/>
                <w:sz w:val="28"/>
                <w:szCs w:val="28"/>
              </w:rPr>
            </w:pPr>
          </w:p>
        </w:tc>
        <w:tc>
          <w:tcPr>
            <w:tcW w:w="1417" w:type="dxa"/>
            <w:vMerge/>
            <w:vAlign w:val="center"/>
          </w:tcPr>
          <w:p w:rsidR="007B1B06" w:rsidRPr="007B1B06" w:rsidRDefault="007B1B06" w:rsidP="003724E7">
            <w:pPr>
              <w:spacing w:line="300" w:lineRule="exact"/>
              <w:jc w:val="center"/>
              <w:rPr>
                <w:rFonts w:ascii="方正仿宋_GBK" w:eastAsia="方正仿宋_GBK"/>
                <w:sz w:val="28"/>
                <w:szCs w:val="28"/>
              </w:rPr>
            </w:pPr>
          </w:p>
        </w:tc>
        <w:tc>
          <w:tcPr>
            <w:tcW w:w="1171" w:type="dxa"/>
            <w:vMerge/>
            <w:vAlign w:val="center"/>
          </w:tcPr>
          <w:p w:rsidR="007B1B06" w:rsidRPr="007B1B06" w:rsidRDefault="007B1B06" w:rsidP="003724E7">
            <w:pPr>
              <w:spacing w:line="300" w:lineRule="exact"/>
              <w:jc w:val="center"/>
              <w:rPr>
                <w:rFonts w:ascii="方正仿宋_GBK" w:eastAsia="方正仿宋_GBK"/>
                <w:sz w:val="28"/>
                <w:szCs w:val="28"/>
              </w:rPr>
            </w:pPr>
          </w:p>
        </w:tc>
        <w:tc>
          <w:tcPr>
            <w:tcW w:w="1164" w:type="dxa"/>
            <w:vMerge/>
            <w:vAlign w:val="center"/>
          </w:tcPr>
          <w:p w:rsidR="007B1B06" w:rsidRPr="007B1B06" w:rsidRDefault="007B1B06" w:rsidP="003724E7">
            <w:pPr>
              <w:spacing w:line="300" w:lineRule="exact"/>
              <w:jc w:val="center"/>
              <w:rPr>
                <w:rFonts w:ascii="方正仿宋_GBK" w:eastAsia="方正仿宋_GBK"/>
                <w:sz w:val="28"/>
                <w:szCs w:val="28"/>
              </w:rPr>
            </w:pPr>
          </w:p>
        </w:tc>
        <w:tc>
          <w:tcPr>
            <w:tcW w:w="1208" w:type="dxa"/>
            <w:vAlign w:val="center"/>
          </w:tcPr>
          <w:p w:rsidR="007B1B06" w:rsidRPr="007B1B06" w:rsidRDefault="007B1B06" w:rsidP="003724E7">
            <w:pPr>
              <w:spacing w:line="360" w:lineRule="exact"/>
              <w:jc w:val="center"/>
              <w:rPr>
                <w:rFonts w:ascii="方正仿宋_GBK" w:eastAsia="方正仿宋_GBK"/>
                <w:sz w:val="28"/>
                <w:szCs w:val="28"/>
              </w:rPr>
            </w:pPr>
          </w:p>
        </w:tc>
        <w:tc>
          <w:tcPr>
            <w:tcW w:w="1704" w:type="dxa"/>
            <w:vMerge/>
            <w:vAlign w:val="center"/>
          </w:tcPr>
          <w:p w:rsidR="007B1B06" w:rsidRPr="007B1B06" w:rsidRDefault="007B1B06" w:rsidP="003724E7">
            <w:pPr>
              <w:spacing w:line="360" w:lineRule="exact"/>
              <w:jc w:val="center"/>
              <w:rPr>
                <w:rFonts w:ascii="方正仿宋_GBK" w:eastAsia="方正仿宋_GBK"/>
                <w:sz w:val="28"/>
                <w:szCs w:val="28"/>
              </w:rPr>
            </w:pPr>
          </w:p>
        </w:tc>
      </w:tr>
      <w:tr w:rsidR="007B1B06" w:rsidRPr="007B1B06" w:rsidTr="00FB086F">
        <w:trPr>
          <w:cantSplit/>
          <w:trHeight w:val="733"/>
          <w:jc w:val="center"/>
        </w:trPr>
        <w:tc>
          <w:tcPr>
            <w:tcW w:w="1411" w:type="dxa"/>
            <w:vAlign w:val="center"/>
          </w:tcPr>
          <w:p w:rsidR="007B1B06" w:rsidRPr="007B1B06" w:rsidRDefault="007B1B06" w:rsidP="003724E7">
            <w:pPr>
              <w:spacing w:line="300" w:lineRule="exact"/>
              <w:jc w:val="center"/>
              <w:rPr>
                <w:rFonts w:ascii="方正仿宋_GBK" w:eastAsia="方正仿宋_GBK"/>
                <w:sz w:val="28"/>
                <w:szCs w:val="28"/>
              </w:rPr>
            </w:pPr>
            <w:r w:rsidRPr="007B1B06">
              <w:rPr>
                <w:rFonts w:ascii="方正仿宋_GBK" w:eastAsia="方正仿宋_GBK" w:hint="eastAsia"/>
                <w:sz w:val="28"/>
                <w:szCs w:val="28"/>
              </w:rPr>
              <w:t>职  称</w:t>
            </w:r>
          </w:p>
        </w:tc>
        <w:tc>
          <w:tcPr>
            <w:tcW w:w="1209" w:type="dxa"/>
            <w:vAlign w:val="center"/>
          </w:tcPr>
          <w:p w:rsidR="007B1B06" w:rsidRPr="007B1B06" w:rsidRDefault="007B1B06" w:rsidP="003724E7">
            <w:pPr>
              <w:spacing w:line="300" w:lineRule="exact"/>
              <w:jc w:val="center"/>
              <w:rPr>
                <w:rFonts w:ascii="方正仿宋_GBK" w:eastAsia="方正仿宋_GBK"/>
                <w:sz w:val="28"/>
                <w:szCs w:val="28"/>
              </w:rPr>
            </w:pPr>
          </w:p>
        </w:tc>
        <w:tc>
          <w:tcPr>
            <w:tcW w:w="2588" w:type="dxa"/>
            <w:gridSpan w:val="2"/>
            <w:vAlign w:val="center"/>
          </w:tcPr>
          <w:p w:rsidR="007B1B06" w:rsidRPr="007B1B06" w:rsidRDefault="007B1B06" w:rsidP="003724E7">
            <w:pPr>
              <w:spacing w:line="300" w:lineRule="exact"/>
              <w:jc w:val="center"/>
              <w:rPr>
                <w:rFonts w:ascii="方正仿宋_GBK" w:eastAsia="方正仿宋_GBK"/>
                <w:sz w:val="28"/>
                <w:szCs w:val="28"/>
              </w:rPr>
            </w:pPr>
            <w:r w:rsidRPr="007B1B06">
              <w:rPr>
                <w:rFonts w:ascii="方正仿宋_GBK" w:eastAsia="方正仿宋_GBK" w:hint="eastAsia"/>
                <w:sz w:val="28"/>
                <w:szCs w:val="28"/>
              </w:rPr>
              <w:t>毕业院校</w:t>
            </w:r>
          </w:p>
          <w:p w:rsidR="007B1B06" w:rsidRPr="007B1B06" w:rsidRDefault="007B1B06" w:rsidP="003724E7">
            <w:pPr>
              <w:spacing w:line="300" w:lineRule="exact"/>
              <w:jc w:val="center"/>
              <w:rPr>
                <w:rFonts w:ascii="方正仿宋_GBK" w:eastAsia="方正仿宋_GBK"/>
                <w:sz w:val="28"/>
                <w:szCs w:val="28"/>
              </w:rPr>
            </w:pPr>
            <w:r w:rsidRPr="007B1B06">
              <w:rPr>
                <w:rFonts w:ascii="方正仿宋_GBK" w:eastAsia="方正仿宋_GBK" w:hint="eastAsia"/>
                <w:sz w:val="28"/>
                <w:szCs w:val="28"/>
              </w:rPr>
              <w:t>及专业</w:t>
            </w:r>
          </w:p>
        </w:tc>
        <w:tc>
          <w:tcPr>
            <w:tcW w:w="4076" w:type="dxa"/>
            <w:gridSpan w:val="3"/>
            <w:vAlign w:val="center"/>
          </w:tcPr>
          <w:p w:rsidR="007B1B06" w:rsidRPr="007B1B06" w:rsidRDefault="007B1B06" w:rsidP="003724E7">
            <w:pPr>
              <w:spacing w:line="300" w:lineRule="exact"/>
              <w:jc w:val="center"/>
              <w:rPr>
                <w:rFonts w:ascii="方正仿宋_GBK" w:eastAsia="方正仿宋_GBK"/>
                <w:sz w:val="28"/>
                <w:szCs w:val="28"/>
              </w:rPr>
            </w:pPr>
          </w:p>
        </w:tc>
      </w:tr>
      <w:tr w:rsidR="007B1B06" w:rsidRPr="007B1B06" w:rsidTr="00FB086F">
        <w:trPr>
          <w:cantSplit/>
          <w:trHeight w:val="720"/>
          <w:jc w:val="center"/>
        </w:trPr>
        <w:tc>
          <w:tcPr>
            <w:tcW w:w="1411" w:type="dxa"/>
            <w:vAlign w:val="center"/>
          </w:tcPr>
          <w:p w:rsidR="007B1B06" w:rsidRPr="007B1B06" w:rsidRDefault="007B1B06" w:rsidP="003724E7">
            <w:pPr>
              <w:spacing w:line="300" w:lineRule="exact"/>
              <w:jc w:val="center"/>
              <w:rPr>
                <w:rFonts w:ascii="方正仿宋_GBK" w:eastAsia="方正仿宋_GBK"/>
                <w:sz w:val="28"/>
                <w:szCs w:val="28"/>
              </w:rPr>
            </w:pPr>
            <w:r w:rsidRPr="007B1B06">
              <w:rPr>
                <w:rFonts w:ascii="方正仿宋_GBK" w:eastAsia="方正仿宋_GBK" w:hint="eastAsia"/>
                <w:sz w:val="28"/>
                <w:szCs w:val="28"/>
              </w:rPr>
              <w:t>工作单位</w:t>
            </w:r>
          </w:p>
          <w:p w:rsidR="007B1B06" w:rsidRPr="007B1B06" w:rsidRDefault="007B1B06" w:rsidP="003724E7">
            <w:pPr>
              <w:spacing w:line="300" w:lineRule="exact"/>
              <w:jc w:val="center"/>
              <w:rPr>
                <w:rFonts w:ascii="方正仿宋_GBK" w:eastAsia="方正仿宋_GBK"/>
                <w:sz w:val="28"/>
                <w:szCs w:val="28"/>
              </w:rPr>
            </w:pPr>
            <w:r w:rsidRPr="007B1B06">
              <w:rPr>
                <w:rFonts w:ascii="方正仿宋_GBK" w:eastAsia="方正仿宋_GBK" w:hint="eastAsia"/>
                <w:sz w:val="28"/>
                <w:szCs w:val="28"/>
              </w:rPr>
              <w:t>及职务</w:t>
            </w:r>
          </w:p>
        </w:tc>
        <w:tc>
          <w:tcPr>
            <w:tcW w:w="2626" w:type="dxa"/>
            <w:gridSpan w:val="2"/>
            <w:vAlign w:val="center"/>
          </w:tcPr>
          <w:p w:rsidR="007B1B06" w:rsidRPr="007B1B06" w:rsidRDefault="007B1B06" w:rsidP="003724E7">
            <w:pPr>
              <w:spacing w:line="300" w:lineRule="exact"/>
              <w:jc w:val="center"/>
              <w:rPr>
                <w:rFonts w:ascii="方正仿宋_GBK" w:eastAsia="方正仿宋_GBK"/>
                <w:sz w:val="28"/>
                <w:szCs w:val="28"/>
              </w:rPr>
            </w:pPr>
          </w:p>
        </w:tc>
        <w:tc>
          <w:tcPr>
            <w:tcW w:w="2335" w:type="dxa"/>
            <w:gridSpan w:val="2"/>
            <w:vAlign w:val="center"/>
          </w:tcPr>
          <w:p w:rsidR="007B1B06" w:rsidRPr="007B1B06" w:rsidRDefault="007B1B06" w:rsidP="003724E7">
            <w:pPr>
              <w:spacing w:line="300" w:lineRule="exact"/>
              <w:jc w:val="center"/>
              <w:rPr>
                <w:rFonts w:ascii="方正仿宋_GBK" w:eastAsia="方正仿宋_GBK"/>
                <w:sz w:val="28"/>
                <w:szCs w:val="28"/>
              </w:rPr>
            </w:pPr>
            <w:r w:rsidRPr="007B1B06">
              <w:rPr>
                <w:rFonts w:ascii="方正仿宋_GBK" w:eastAsia="方正仿宋_GBK" w:hint="eastAsia"/>
                <w:sz w:val="28"/>
                <w:szCs w:val="28"/>
              </w:rPr>
              <w:t>专业领域</w:t>
            </w:r>
          </w:p>
          <w:p w:rsidR="007B1B06" w:rsidRPr="007B1B06" w:rsidRDefault="007B1B06" w:rsidP="003724E7">
            <w:pPr>
              <w:spacing w:line="300" w:lineRule="exact"/>
              <w:jc w:val="center"/>
              <w:rPr>
                <w:rFonts w:ascii="方正仿宋_GBK" w:eastAsia="方正仿宋_GBK"/>
                <w:sz w:val="28"/>
                <w:szCs w:val="28"/>
              </w:rPr>
            </w:pPr>
            <w:r w:rsidRPr="007B1B06">
              <w:rPr>
                <w:rFonts w:ascii="方正仿宋_GBK" w:eastAsia="方正仿宋_GBK" w:hint="eastAsia"/>
                <w:sz w:val="28"/>
                <w:szCs w:val="28"/>
              </w:rPr>
              <w:t>（研究方向或主要从事工作）</w:t>
            </w:r>
          </w:p>
        </w:tc>
        <w:tc>
          <w:tcPr>
            <w:tcW w:w="2912" w:type="dxa"/>
            <w:gridSpan w:val="2"/>
            <w:vAlign w:val="center"/>
          </w:tcPr>
          <w:p w:rsidR="007B1B06" w:rsidRPr="007B1B06" w:rsidRDefault="007B1B06" w:rsidP="003724E7">
            <w:pPr>
              <w:spacing w:line="360" w:lineRule="exact"/>
              <w:jc w:val="center"/>
              <w:rPr>
                <w:rFonts w:ascii="方正仿宋_GBK" w:eastAsia="方正仿宋_GBK"/>
                <w:sz w:val="28"/>
                <w:szCs w:val="28"/>
              </w:rPr>
            </w:pPr>
          </w:p>
        </w:tc>
      </w:tr>
      <w:tr w:rsidR="007B1B06" w:rsidRPr="007B1B06" w:rsidTr="00FB086F">
        <w:trPr>
          <w:cantSplit/>
          <w:trHeight w:val="737"/>
          <w:jc w:val="center"/>
        </w:trPr>
        <w:tc>
          <w:tcPr>
            <w:tcW w:w="1411" w:type="dxa"/>
            <w:vAlign w:val="center"/>
          </w:tcPr>
          <w:p w:rsidR="007B1B06" w:rsidRPr="007B1B06" w:rsidRDefault="007B1B06" w:rsidP="003724E7">
            <w:pPr>
              <w:spacing w:line="300" w:lineRule="exact"/>
              <w:jc w:val="center"/>
              <w:rPr>
                <w:rFonts w:ascii="方正仿宋_GBK" w:eastAsia="方正仿宋_GBK"/>
                <w:sz w:val="28"/>
                <w:szCs w:val="28"/>
              </w:rPr>
            </w:pPr>
            <w:r w:rsidRPr="007B1B06">
              <w:rPr>
                <w:rFonts w:ascii="方正仿宋_GBK" w:eastAsia="方正仿宋_GBK" w:hint="eastAsia"/>
                <w:sz w:val="28"/>
                <w:szCs w:val="28"/>
              </w:rPr>
              <w:t>人才类别</w:t>
            </w:r>
          </w:p>
        </w:tc>
        <w:tc>
          <w:tcPr>
            <w:tcW w:w="7873" w:type="dxa"/>
            <w:gridSpan w:val="6"/>
            <w:vAlign w:val="center"/>
          </w:tcPr>
          <w:p w:rsidR="007B1B06" w:rsidRPr="00FB086F" w:rsidRDefault="007B1B06" w:rsidP="003724E7">
            <w:pPr>
              <w:spacing w:line="300" w:lineRule="exact"/>
              <w:jc w:val="left"/>
              <w:rPr>
                <w:rFonts w:ascii="方正仿宋_GBK" w:eastAsia="方正仿宋_GBK"/>
                <w:bCs/>
                <w:sz w:val="24"/>
                <w:szCs w:val="28"/>
              </w:rPr>
            </w:pPr>
            <w:r w:rsidRPr="00FB086F">
              <w:rPr>
                <w:rFonts w:ascii="方正仿宋_GBK" w:eastAsia="方正仿宋_GBK" w:hint="eastAsia"/>
                <w:bCs/>
                <w:sz w:val="24"/>
                <w:szCs w:val="28"/>
                <w:lang w:val="zh-TW"/>
              </w:rPr>
              <w:t>□</w:t>
            </w:r>
            <w:r w:rsidRPr="00FB086F">
              <w:rPr>
                <w:rFonts w:ascii="方正仿宋_GBK" w:eastAsia="方正仿宋_GBK" w:hint="eastAsia"/>
                <w:bCs/>
                <w:sz w:val="24"/>
                <w:szCs w:val="28"/>
              </w:rPr>
              <w:t xml:space="preserve">对本区经济社会发展具有引领、推动作用的重点特殊领域急需紧缺人才  </w:t>
            </w:r>
          </w:p>
          <w:p w:rsidR="007B1B06" w:rsidRPr="00FB086F" w:rsidRDefault="007B1B06" w:rsidP="003724E7">
            <w:pPr>
              <w:spacing w:line="300" w:lineRule="exact"/>
              <w:jc w:val="left"/>
              <w:rPr>
                <w:rFonts w:ascii="方正仿宋_GBK" w:eastAsia="方正仿宋_GBK"/>
                <w:bCs/>
                <w:sz w:val="24"/>
                <w:szCs w:val="28"/>
              </w:rPr>
            </w:pPr>
            <w:r w:rsidRPr="00FB086F">
              <w:rPr>
                <w:rFonts w:ascii="方正仿宋_GBK" w:eastAsia="方正仿宋_GBK" w:hint="eastAsia"/>
                <w:bCs/>
                <w:sz w:val="24"/>
                <w:szCs w:val="28"/>
                <w:lang w:val="zh-TW"/>
              </w:rPr>
              <w:t>□</w:t>
            </w:r>
            <w:r w:rsidRPr="00FB086F">
              <w:rPr>
                <w:rFonts w:ascii="方正仿宋_GBK" w:eastAsia="方正仿宋_GBK" w:hint="eastAsia"/>
                <w:bCs/>
                <w:sz w:val="24"/>
                <w:szCs w:val="28"/>
              </w:rPr>
              <w:t xml:space="preserve">区内具有正高级专业技术职称或具有博士学位的在岗并履行相应职责的现有人才      </w:t>
            </w:r>
          </w:p>
          <w:p w:rsidR="007B1B06" w:rsidRPr="007B1B06" w:rsidRDefault="007B1B06" w:rsidP="003724E7">
            <w:pPr>
              <w:spacing w:line="300" w:lineRule="exact"/>
              <w:jc w:val="left"/>
              <w:rPr>
                <w:rFonts w:ascii="方正仿宋_GBK" w:eastAsia="方正仿宋_GBK"/>
                <w:sz w:val="28"/>
                <w:szCs w:val="28"/>
              </w:rPr>
            </w:pPr>
            <w:r w:rsidRPr="00FB086F">
              <w:rPr>
                <w:rFonts w:ascii="方正仿宋_GBK" w:eastAsia="方正仿宋_GBK" w:hint="eastAsia"/>
                <w:bCs/>
                <w:sz w:val="24"/>
                <w:szCs w:val="28"/>
                <w:lang w:val="zh-TW"/>
              </w:rPr>
              <w:t>□</w:t>
            </w:r>
            <w:r w:rsidRPr="00FB086F">
              <w:rPr>
                <w:rFonts w:ascii="方正仿宋_GBK" w:eastAsia="方正仿宋_GBK" w:hint="eastAsia"/>
                <w:bCs/>
                <w:sz w:val="24"/>
                <w:szCs w:val="28"/>
              </w:rPr>
              <w:t>其他相当于上述层次的人才</w:t>
            </w:r>
          </w:p>
        </w:tc>
      </w:tr>
      <w:tr w:rsidR="007B1B06" w:rsidRPr="007B1B06" w:rsidTr="00FB086F">
        <w:trPr>
          <w:cantSplit/>
          <w:trHeight w:val="737"/>
          <w:jc w:val="center"/>
        </w:trPr>
        <w:tc>
          <w:tcPr>
            <w:tcW w:w="1411" w:type="dxa"/>
            <w:vAlign w:val="center"/>
          </w:tcPr>
          <w:p w:rsidR="007B1B06" w:rsidRPr="00FB086F" w:rsidRDefault="007B1B06" w:rsidP="00FB086F">
            <w:pPr>
              <w:spacing w:line="300" w:lineRule="exact"/>
              <w:jc w:val="left"/>
              <w:rPr>
                <w:rFonts w:ascii="方正仿宋_GBK" w:eastAsia="方正仿宋_GBK"/>
                <w:spacing w:val="-20"/>
                <w:sz w:val="28"/>
                <w:szCs w:val="28"/>
              </w:rPr>
            </w:pPr>
            <w:r w:rsidRPr="00FB086F">
              <w:rPr>
                <w:rFonts w:ascii="方正仿宋_GBK" w:eastAsia="方正仿宋_GBK" w:hint="eastAsia"/>
                <w:spacing w:val="-20"/>
                <w:sz w:val="28"/>
                <w:szCs w:val="28"/>
              </w:rPr>
              <w:t>证件</w:t>
            </w:r>
            <w:r w:rsidR="00FB086F" w:rsidRPr="00FB086F">
              <w:rPr>
                <w:rFonts w:ascii="方正仿宋_GBK" w:eastAsia="方正仿宋_GBK" w:hint="eastAsia"/>
                <w:spacing w:val="-20"/>
                <w:sz w:val="28"/>
                <w:szCs w:val="28"/>
              </w:rPr>
              <w:t>类型及证件号</w:t>
            </w:r>
          </w:p>
        </w:tc>
        <w:tc>
          <w:tcPr>
            <w:tcW w:w="7873" w:type="dxa"/>
            <w:gridSpan w:val="6"/>
            <w:vAlign w:val="center"/>
          </w:tcPr>
          <w:p w:rsidR="007B1B06" w:rsidRPr="007B1B06" w:rsidRDefault="007B1B06" w:rsidP="003724E7">
            <w:pPr>
              <w:spacing w:line="360" w:lineRule="exact"/>
              <w:jc w:val="center"/>
              <w:rPr>
                <w:rFonts w:ascii="方正仿宋_GBK" w:eastAsia="方正仿宋_GBK"/>
                <w:bCs/>
                <w:sz w:val="28"/>
                <w:szCs w:val="28"/>
              </w:rPr>
            </w:pPr>
          </w:p>
        </w:tc>
      </w:tr>
      <w:tr w:rsidR="007B1B06" w:rsidRPr="007B1B06" w:rsidTr="00FB086F">
        <w:trPr>
          <w:cantSplit/>
          <w:trHeight w:val="737"/>
          <w:jc w:val="center"/>
        </w:trPr>
        <w:tc>
          <w:tcPr>
            <w:tcW w:w="1411" w:type="dxa"/>
            <w:vAlign w:val="center"/>
          </w:tcPr>
          <w:p w:rsidR="007B1B06" w:rsidRPr="007B1B06" w:rsidRDefault="007B1B06" w:rsidP="003724E7">
            <w:pPr>
              <w:spacing w:line="300" w:lineRule="exact"/>
              <w:jc w:val="center"/>
              <w:rPr>
                <w:rFonts w:ascii="方正仿宋_GBK" w:eastAsia="方正仿宋_GBK"/>
                <w:sz w:val="28"/>
                <w:szCs w:val="28"/>
              </w:rPr>
            </w:pPr>
            <w:r w:rsidRPr="007B1B06">
              <w:rPr>
                <w:rFonts w:ascii="方正仿宋_GBK" w:eastAsia="方正仿宋_GBK" w:hint="eastAsia"/>
                <w:sz w:val="28"/>
                <w:szCs w:val="28"/>
              </w:rPr>
              <w:t>联系电话</w:t>
            </w:r>
          </w:p>
        </w:tc>
        <w:tc>
          <w:tcPr>
            <w:tcW w:w="2626" w:type="dxa"/>
            <w:gridSpan w:val="2"/>
            <w:vAlign w:val="center"/>
          </w:tcPr>
          <w:p w:rsidR="007B1B06" w:rsidRPr="007B1B06" w:rsidRDefault="007B1B06" w:rsidP="003724E7">
            <w:pPr>
              <w:spacing w:line="300" w:lineRule="exact"/>
              <w:jc w:val="center"/>
              <w:rPr>
                <w:rFonts w:ascii="方正仿宋_GBK" w:eastAsia="方正仿宋_GBK"/>
                <w:bCs/>
                <w:sz w:val="28"/>
                <w:szCs w:val="28"/>
              </w:rPr>
            </w:pPr>
          </w:p>
        </w:tc>
        <w:tc>
          <w:tcPr>
            <w:tcW w:w="2335" w:type="dxa"/>
            <w:gridSpan w:val="2"/>
            <w:vAlign w:val="center"/>
          </w:tcPr>
          <w:p w:rsidR="007B1B06" w:rsidRPr="007B1B06" w:rsidRDefault="007B1B06" w:rsidP="003724E7">
            <w:pPr>
              <w:spacing w:line="300" w:lineRule="exact"/>
              <w:jc w:val="center"/>
              <w:rPr>
                <w:rFonts w:ascii="方正仿宋_GBK" w:eastAsia="方正仿宋_GBK"/>
                <w:sz w:val="28"/>
                <w:szCs w:val="28"/>
              </w:rPr>
            </w:pPr>
            <w:r w:rsidRPr="007B1B06">
              <w:rPr>
                <w:rFonts w:ascii="方正仿宋_GBK" w:eastAsia="方正仿宋_GBK" w:hint="eastAsia"/>
                <w:sz w:val="28"/>
                <w:szCs w:val="28"/>
              </w:rPr>
              <w:t>电子邮箱</w:t>
            </w:r>
          </w:p>
        </w:tc>
        <w:tc>
          <w:tcPr>
            <w:tcW w:w="2912" w:type="dxa"/>
            <w:gridSpan w:val="2"/>
            <w:vAlign w:val="center"/>
          </w:tcPr>
          <w:p w:rsidR="007B1B06" w:rsidRPr="007B1B06" w:rsidRDefault="007B1B06" w:rsidP="003724E7">
            <w:pPr>
              <w:spacing w:line="360" w:lineRule="exact"/>
              <w:jc w:val="center"/>
              <w:rPr>
                <w:rFonts w:ascii="方正仿宋_GBK" w:eastAsia="方正仿宋_GBK"/>
                <w:bCs/>
                <w:sz w:val="28"/>
                <w:szCs w:val="28"/>
              </w:rPr>
            </w:pPr>
          </w:p>
        </w:tc>
      </w:tr>
      <w:tr w:rsidR="00FB086F" w:rsidRPr="007B1B06" w:rsidTr="00FB086F">
        <w:trPr>
          <w:cantSplit/>
          <w:trHeight w:val="737"/>
          <w:jc w:val="center"/>
        </w:trPr>
        <w:tc>
          <w:tcPr>
            <w:tcW w:w="1411" w:type="dxa"/>
            <w:vAlign w:val="center"/>
          </w:tcPr>
          <w:p w:rsidR="00FB086F" w:rsidRPr="007B1B06" w:rsidRDefault="00FB086F" w:rsidP="003724E7">
            <w:pPr>
              <w:spacing w:line="300" w:lineRule="exact"/>
              <w:jc w:val="center"/>
              <w:rPr>
                <w:rFonts w:ascii="方正仿宋_GBK" w:eastAsia="方正仿宋_GBK"/>
                <w:sz w:val="28"/>
                <w:szCs w:val="28"/>
              </w:rPr>
            </w:pPr>
            <w:r>
              <w:rPr>
                <w:rFonts w:ascii="方正仿宋_GBK" w:eastAsia="方正仿宋_GBK" w:hint="eastAsia"/>
                <w:sz w:val="28"/>
                <w:szCs w:val="28"/>
              </w:rPr>
              <w:t>单位联络人姓名</w:t>
            </w:r>
          </w:p>
        </w:tc>
        <w:tc>
          <w:tcPr>
            <w:tcW w:w="2626" w:type="dxa"/>
            <w:gridSpan w:val="2"/>
            <w:vAlign w:val="center"/>
          </w:tcPr>
          <w:p w:rsidR="00FB086F" w:rsidRPr="007B1B06" w:rsidRDefault="00FB086F" w:rsidP="003724E7">
            <w:pPr>
              <w:spacing w:line="360" w:lineRule="exact"/>
              <w:jc w:val="center"/>
              <w:rPr>
                <w:rFonts w:ascii="方正仿宋_GBK" w:eastAsia="方正仿宋_GBK"/>
                <w:bCs/>
                <w:sz w:val="28"/>
                <w:szCs w:val="28"/>
              </w:rPr>
            </w:pPr>
          </w:p>
        </w:tc>
        <w:tc>
          <w:tcPr>
            <w:tcW w:w="2335" w:type="dxa"/>
            <w:gridSpan w:val="2"/>
            <w:vAlign w:val="center"/>
          </w:tcPr>
          <w:p w:rsidR="00FB086F" w:rsidRDefault="00FB086F" w:rsidP="003724E7">
            <w:pPr>
              <w:spacing w:line="360" w:lineRule="exact"/>
              <w:jc w:val="center"/>
              <w:rPr>
                <w:rFonts w:ascii="方正仿宋_GBK" w:eastAsia="方正仿宋_GBK"/>
                <w:bCs/>
                <w:sz w:val="28"/>
                <w:szCs w:val="28"/>
              </w:rPr>
            </w:pPr>
            <w:r>
              <w:rPr>
                <w:rFonts w:ascii="方正仿宋_GBK" w:eastAsia="方正仿宋_GBK" w:hint="eastAsia"/>
                <w:bCs/>
                <w:sz w:val="28"/>
                <w:szCs w:val="28"/>
              </w:rPr>
              <w:t>单位联络人</w:t>
            </w:r>
          </w:p>
          <w:p w:rsidR="00FB086F" w:rsidRPr="007B1B06" w:rsidRDefault="00FB086F" w:rsidP="003724E7">
            <w:pPr>
              <w:spacing w:line="360" w:lineRule="exact"/>
              <w:jc w:val="center"/>
              <w:rPr>
                <w:rFonts w:ascii="方正仿宋_GBK" w:eastAsia="方正仿宋_GBK"/>
                <w:bCs/>
                <w:sz w:val="28"/>
                <w:szCs w:val="28"/>
              </w:rPr>
            </w:pPr>
            <w:r>
              <w:rPr>
                <w:rFonts w:ascii="方正仿宋_GBK" w:eastAsia="方正仿宋_GBK" w:hint="eastAsia"/>
                <w:bCs/>
                <w:sz w:val="28"/>
                <w:szCs w:val="28"/>
              </w:rPr>
              <w:t>电话</w:t>
            </w:r>
          </w:p>
        </w:tc>
        <w:tc>
          <w:tcPr>
            <w:tcW w:w="2912" w:type="dxa"/>
            <w:gridSpan w:val="2"/>
            <w:vAlign w:val="center"/>
          </w:tcPr>
          <w:p w:rsidR="00FB086F" w:rsidRPr="007B1B06" w:rsidRDefault="00FB086F" w:rsidP="003724E7">
            <w:pPr>
              <w:spacing w:line="360" w:lineRule="exact"/>
              <w:jc w:val="center"/>
              <w:rPr>
                <w:rFonts w:ascii="方正仿宋_GBK" w:eastAsia="方正仿宋_GBK"/>
                <w:bCs/>
                <w:sz w:val="28"/>
                <w:szCs w:val="28"/>
              </w:rPr>
            </w:pPr>
          </w:p>
        </w:tc>
      </w:tr>
      <w:tr w:rsidR="007B1B06" w:rsidRPr="007B1B06" w:rsidTr="00FB086F">
        <w:trPr>
          <w:cantSplit/>
          <w:trHeight w:val="2957"/>
          <w:jc w:val="center"/>
        </w:trPr>
        <w:tc>
          <w:tcPr>
            <w:tcW w:w="1411" w:type="dxa"/>
            <w:vAlign w:val="center"/>
          </w:tcPr>
          <w:p w:rsidR="007B1B06" w:rsidRPr="007B1B06" w:rsidRDefault="007B1B06" w:rsidP="003724E7">
            <w:pPr>
              <w:spacing w:line="300" w:lineRule="exact"/>
              <w:jc w:val="center"/>
              <w:rPr>
                <w:rFonts w:ascii="方正仿宋_GBK" w:eastAsia="方正仿宋_GBK"/>
                <w:sz w:val="28"/>
                <w:szCs w:val="28"/>
              </w:rPr>
            </w:pPr>
            <w:r w:rsidRPr="007B1B06">
              <w:rPr>
                <w:rFonts w:ascii="方正仿宋_GBK" w:eastAsia="方正仿宋_GBK" w:hint="eastAsia"/>
                <w:sz w:val="28"/>
                <w:szCs w:val="28"/>
              </w:rPr>
              <w:t>工作经历</w:t>
            </w:r>
          </w:p>
        </w:tc>
        <w:tc>
          <w:tcPr>
            <w:tcW w:w="7873" w:type="dxa"/>
            <w:gridSpan w:val="6"/>
          </w:tcPr>
          <w:p w:rsidR="007B1B06" w:rsidRPr="007B1B06" w:rsidRDefault="007B1B06" w:rsidP="003724E7">
            <w:pPr>
              <w:spacing w:line="360" w:lineRule="exact"/>
              <w:ind w:firstLineChars="147" w:firstLine="412"/>
              <w:rPr>
                <w:rFonts w:ascii="方正仿宋_GBK" w:eastAsia="方正仿宋_GBK"/>
                <w:bCs/>
                <w:sz w:val="28"/>
                <w:szCs w:val="28"/>
              </w:rPr>
            </w:pPr>
          </w:p>
        </w:tc>
      </w:tr>
      <w:tr w:rsidR="007B1B06" w:rsidRPr="007B1B06" w:rsidTr="00FB086F">
        <w:trPr>
          <w:cantSplit/>
          <w:trHeight w:val="2124"/>
          <w:jc w:val="center"/>
        </w:trPr>
        <w:tc>
          <w:tcPr>
            <w:tcW w:w="1411" w:type="dxa"/>
            <w:vAlign w:val="center"/>
          </w:tcPr>
          <w:p w:rsidR="007B1B06" w:rsidRPr="007B1B06" w:rsidRDefault="007B1B06" w:rsidP="003724E7">
            <w:pPr>
              <w:spacing w:line="300" w:lineRule="exact"/>
              <w:jc w:val="center"/>
              <w:rPr>
                <w:rFonts w:ascii="方正仿宋_GBK" w:eastAsia="方正仿宋_GBK"/>
                <w:sz w:val="28"/>
                <w:szCs w:val="28"/>
              </w:rPr>
            </w:pPr>
            <w:r w:rsidRPr="007B1B06">
              <w:rPr>
                <w:rFonts w:ascii="方正仿宋_GBK" w:eastAsia="方正仿宋_GBK" w:hint="eastAsia"/>
                <w:sz w:val="28"/>
                <w:szCs w:val="28"/>
              </w:rPr>
              <w:lastRenderedPageBreak/>
              <w:t>主要成就</w:t>
            </w:r>
          </w:p>
          <w:p w:rsidR="007B1B06" w:rsidRPr="007B1B06" w:rsidRDefault="007B1B06" w:rsidP="003724E7">
            <w:pPr>
              <w:spacing w:line="300" w:lineRule="exact"/>
              <w:jc w:val="center"/>
              <w:rPr>
                <w:rFonts w:ascii="方正仿宋_GBK" w:eastAsia="方正仿宋_GBK"/>
                <w:sz w:val="28"/>
                <w:szCs w:val="28"/>
              </w:rPr>
            </w:pPr>
            <w:r w:rsidRPr="007B1B06">
              <w:rPr>
                <w:rFonts w:ascii="方正仿宋_GBK" w:eastAsia="方正仿宋_GBK" w:hint="eastAsia"/>
                <w:sz w:val="28"/>
                <w:szCs w:val="28"/>
              </w:rPr>
              <w:t>及获奖</w:t>
            </w:r>
          </w:p>
          <w:p w:rsidR="007B1B06" w:rsidRPr="007B1B06" w:rsidRDefault="007B1B06" w:rsidP="003724E7">
            <w:pPr>
              <w:spacing w:line="300" w:lineRule="exact"/>
              <w:jc w:val="center"/>
              <w:rPr>
                <w:rFonts w:ascii="方正仿宋_GBK" w:eastAsia="方正仿宋_GBK"/>
                <w:bCs/>
                <w:sz w:val="28"/>
                <w:szCs w:val="28"/>
                <w:lang w:val="zh-TW"/>
              </w:rPr>
            </w:pPr>
            <w:r w:rsidRPr="007B1B06">
              <w:rPr>
                <w:rFonts w:ascii="方正仿宋_GBK" w:eastAsia="方正仿宋_GBK" w:hint="eastAsia"/>
                <w:sz w:val="28"/>
                <w:szCs w:val="28"/>
              </w:rPr>
              <w:t>情况</w:t>
            </w:r>
          </w:p>
        </w:tc>
        <w:tc>
          <w:tcPr>
            <w:tcW w:w="7873" w:type="dxa"/>
            <w:gridSpan w:val="6"/>
          </w:tcPr>
          <w:p w:rsidR="007B1B06" w:rsidRPr="007B1B06" w:rsidRDefault="007B1B06" w:rsidP="003724E7">
            <w:pPr>
              <w:spacing w:line="300" w:lineRule="exact"/>
              <w:ind w:firstLine="560"/>
              <w:rPr>
                <w:rFonts w:ascii="方正仿宋_GBK" w:eastAsia="方正仿宋_GBK"/>
                <w:bCs/>
                <w:sz w:val="28"/>
                <w:szCs w:val="28"/>
              </w:rPr>
            </w:pPr>
          </w:p>
        </w:tc>
      </w:tr>
      <w:tr w:rsidR="007B1B06" w:rsidRPr="007B1B06" w:rsidTr="00FB086F">
        <w:trPr>
          <w:cantSplit/>
          <w:trHeight w:val="2093"/>
          <w:jc w:val="center"/>
        </w:trPr>
        <w:tc>
          <w:tcPr>
            <w:tcW w:w="1411" w:type="dxa"/>
            <w:vAlign w:val="center"/>
          </w:tcPr>
          <w:p w:rsidR="007B1B06" w:rsidRPr="007B1B06" w:rsidRDefault="007B1B06" w:rsidP="003724E7">
            <w:pPr>
              <w:spacing w:line="300" w:lineRule="exact"/>
              <w:jc w:val="center"/>
              <w:rPr>
                <w:rFonts w:ascii="方正仿宋_GBK" w:eastAsia="方正仿宋_GBK"/>
                <w:sz w:val="28"/>
                <w:szCs w:val="28"/>
              </w:rPr>
            </w:pPr>
            <w:r w:rsidRPr="007B1B06">
              <w:rPr>
                <w:rFonts w:ascii="方正仿宋_GBK" w:eastAsia="方正仿宋_GBK" w:hint="eastAsia"/>
                <w:sz w:val="28"/>
                <w:szCs w:val="28"/>
              </w:rPr>
              <w:t>本人承诺</w:t>
            </w:r>
          </w:p>
        </w:tc>
        <w:tc>
          <w:tcPr>
            <w:tcW w:w="7873" w:type="dxa"/>
            <w:gridSpan w:val="6"/>
            <w:vAlign w:val="center"/>
          </w:tcPr>
          <w:p w:rsidR="007B1B06" w:rsidRPr="007B1B06" w:rsidRDefault="007B1B06" w:rsidP="00EA166A">
            <w:pPr>
              <w:spacing w:beforeLines="50" w:line="280" w:lineRule="exact"/>
              <w:ind w:firstLine="480"/>
              <w:rPr>
                <w:rFonts w:ascii="方正仿宋_GBK" w:eastAsia="方正仿宋_GBK"/>
                <w:sz w:val="24"/>
              </w:rPr>
            </w:pPr>
            <w:r w:rsidRPr="007B1B06">
              <w:rPr>
                <w:rFonts w:ascii="方正仿宋_GBK" w:eastAsia="方正仿宋_GBK" w:hint="eastAsia"/>
                <w:sz w:val="24"/>
              </w:rPr>
              <w:t>本人承诺申报表中所有信息真实可靠，若有失实和造假行为，本人愿意承担一切责任。</w:t>
            </w:r>
            <w:r w:rsidR="00A76E1A">
              <w:rPr>
                <w:rFonts w:ascii="方正仿宋_GBK" w:eastAsia="方正仿宋_GBK" w:hint="eastAsia"/>
                <w:sz w:val="24"/>
              </w:rPr>
              <w:t>（手写）</w:t>
            </w:r>
          </w:p>
          <w:p w:rsidR="007B1B06" w:rsidRPr="007B1B06" w:rsidRDefault="007B1B06" w:rsidP="00EA166A">
            <w:pPr>
              <w:wordWrap w:val="0"/>
              <w:spacing w:beforeLines="50" w:line="280" w:lineRule="exact"/>
              <w:jc w:val="right"/>
              <w:rPr>
                <w:rFonts w:ascii="方正仿宋_GBK" w:eastAsia="方正仿宋_GBK"/>
                <w:sz w:val="24"/>
              </w:rPr>
            </w:pPr>
            <w:r w:rsidRPr="007B1B06">
              <w:rPr>
                <w:rFonts w:ascii="方正仿宋_GBK" w:eastAsia="方正仿宋_GBK" w:hint="eastAsia"/>
                <w:sz w:val="24"/>
              </w:rPr>
              <w:t xml:space="preserve">签字：               </w:t>
            </w:r>
          </w:p>
          <w:p w:rsidR="007B1B06" w:rsidRPr="007B1B06" w:rsidRDefault="007B1B06" w:rsidP="003724E7">
            <w:pPr>
              <w:wordWrap w:val="0"/>
              <w:autoSpaceDE w:val="0"/>
              <w:autoSpaceDN w:val="0"/>
              <w:spacing w:line="400" w:lineRule="exact"/>
              <w:jc w:val="right"/>
              <w:rPr>
                <w:rFonts w:ascii="方正仿宋_GBK" w:eastAsia="方正仿宋_GBK"/>
                <w:sz w:val="33"/>
                <w:szCs w:val="33"/>
              </w:rPr>
            </w:pPr>
            <w:r w:rsidRPr="007B1B06">
              <w:rPr>
                <w:rFonts w:ascii="方正仿宋_GBK" w:eastAsia="方正仿宋_GBK" w:hint="eastAsia"/>
                <w:sz w:val="24"/>
              </w:rPr>
              <w:t xml:space="preserve">年   月   日      </w:t>
            </w:r>
          </w:p>
        </w:tc>
      </w:tr>
      <w:tr w:rsidR="007B1B06" w:rsidRPr="007B1B06" w:rsidTr="00FB086F">
        <w:trPr>
          <w:cantSplit/>
          <w:trHeight w:val="2093"/>
          <w:jc w:val="center"/>
        </w:trPr>
        <w:tc>
          <w:tcPr>
            <w:tcW w:w="1411" w:type="dxa"/>
            <w:vAlign w:val="center"/>
          </w:tcPr>
          <w:p w:rsidR="007B1B06" w:rsidRPr="007B1B06" w:rsidRDefault="007B1B06" w:rsidP="003724E7">
            <w:pPr>
              <w:spacing w:line="300" w:lineRule="exact"/>
              <w:jc w:val="center"/>
              <w:rPr>
                <w:rFonts w:ascii="方正仿宋_GBK" w:eastAsia="方正仿宋_GBK"/>
                <w:sz w:val="28"/>
                <w:szCs w:val="28"/>
              </w:rPr>
            </w:pPr>
            <w:r w:rsidRPr="007B1B06">
              <w:rPr>
                <w:rFonts w:ascii="方正仿宋_GBK" w:eastAsia="方正仿宋_GBK" w:hint="eastAsia"/>
                <w:sz w:val="28"/>
                <w:szCs w:val="28"/>
              </w:rPr>
              <w:t>用人单位</w:t>
            </w:r>
          </w:p>
          <w:p w:rsidR="007B1B06" w:rsidRPr="007B1B06" w:rsidRDefault="007B1B06" w:rsidP="003724E7">
            <w:pPr>
              <w:spacing w:line="300" w:lineRule="exact"/>
              <w:jc w:val="center"/>
              <w:rPr>
                <w:rFonts w:ascii="方正仿宋_GBK" w:eastAsia="方正仿宋_GBK"/>
                <w:sz w:val="28"/>
                <w:szCs w:val="28"/>
              </w:rPr>
            </w:pPr>
            <w:r w:rsidRPr="007B1B06">
              <w:rPr>
                <w:rFonts w:ascii="方正仿宋_GBK" w:eastAsia="方正仿宋_GBK" w:hint="eastAsia"/>
                <w:sz w:val="28"/>
                <w:szCs w:val="28"/>
              </w:rPr>
              <w:t>意见</w:t>
            </w:r>
          </w:p>
        </w:tc>
        <w:tc>
          <w:tcPr>
            <w:tcW w:w="7873" w:type="dxa"/>
            <w:gridSpan w:val="6"/>
            <w:vAlign w:val="center"/>
          </w:tcPr>
          <w:p w:rsidR="00A76E1A" w:rsidRDefault="00A76E1A" w:rsidP="00EA166A">
            <w:pPr>
              <w:wordWrap w:val="0"/>
              <w:spacing w:beforeLines="50" w:line="280" w:lineRule="exact"/>
              <w:jc w:val="right"/>
              <w:rPr>
                <w:rFonts w:ascii="方正仿宋_GBK" w:eastAsia="方正仿宋_GBK" w:hint="eastAsia"/>
                <w:sz w:val="24"/>
              </w:rPr>
            </w:pPr>
          </w:p>
          <w:p w:rsidR="00A76E1A" w:rsidRDefault="00A76E1A" w:rsidP="00A76E1A">
            <w:pPr>
              <w:spacing w:beforeLines="50" w:line="280" w:lineRule="exact"/>
              <w:jc w:val="right"/>
              <w:rPr>
                <w:rFonts w:ascii="方正仿宋_GBK" w:eastAsia="方正仿宋_GBK" w:hint="eastAsia"/>
                <w:sz w:val="24"/>
              </w:rPr>
            </w:pPr>
          </w:p>
          <w:p w:rsidR="007B1B06" w:rsidRPr="007B1B06" w:rsidRDefault="00A76E1A" w:rsidP="00A76E1A">
            <w:pPr>
              <w:spacing w:beforeLines="50" w:line="280" w:lineRule="exact"/>
              <w:ind w:right="480" w:firstLineChars="650" w:firstLine="1560"/>
              <w:jc w:val="left"/>
              <w:rPr>
                <w:rFonts w:ascii="方正仿宋_GBK" w:eastAsia="方正仿宋_GBK"/>
                <w:sz w:val="24"/>
              </w:rPr>
            </w:pPr>
            <w:r>
              <w:rPr>
                <w:rFonts w:ascii="方正仿宋_GBK" w:eastAsia="方正仿宋_GBK" w:hint="eastAsia"/>
                <w:sz w:val="24"/>
              </w:rPr>
              <w:t>签字：                           盖章</w:t>
            </w:r>
            <w:r w:rsidR="007B1B06" w:rsidRPr="007B1B06">
              <w:rPr>
                <w:rFonts w:ascii="方正仿宋_GBK" w:eastAsia="方正仿宋_GBK" w:hint="eastAsia"/>
                <w:sz w:val="24"/>
              </w:rPr>
              <w:t xml:space="preserve">： </w:t>
            </w:r>
          </w:p>
          <w:p w:rsidR="007B1B06" w:rsidRPr="007B1B06" w:rsidRDefault="007B1B06" w:rsidP="003724E7">
            <w:pPr>
              <w:wordWrap w:val="0"/>
              <w:autoSpaceDE w:val="0"/>
              <w:autoSpaceDN w:val="0"/>
              <w:spacing w:line="400" w:lineRule="exact"/>
              <w:ind w:firstLineChars="2400" w:firstLine="5760"/>
              <w:rPr>
                <w:rFonts w:ascii="方正仿宋_GBK" w:eastAsia="方正仿宋_GBK"/>
                <w:sz w:val="24"/>
              </w:rPr>
            </w:pPr>
            <w:r w:rsidRPr="007B1B06">
              <w:rPr>
                <w:rFonts w:ascii="方正仿宋_GBK" w:eastAsia="方正仿宋_GBK" w:hint="eastAsia"/>
                <w:sz w:val="24"/>
              </w:rPr>
              <w:t xml:space="preserve">年   月   日 </w:t>
            </w:r>
          </w:p>
        </w:tc>
      </w:tr>
      <w:tr w:rsidR="007B1B06" w:rsidRPr="007B1B06" w:rsidTr="00FB086F">
        <w:trPr>
          <w:cantSplit/>
          <w:trHeight w:val="1898"/>
          <w:jc w:val="center"/>
        </w:trPr>
        <w:tc>
          <w:tcPr>
            <w:tcW w:w="1411" w:type="dxa"/>
            <w:vAlign w:val="center"/>
          </w:tcPr>
          <w:p w:rsidR="007B1B06" w:rsidRPr="007B1B06" w:rsidRDefault="007B1B06" w:rsidP="003724E7">
            <w:pPr>
              <w:spacing w:line="300" w:lineRule="exact"/>
              <w:jc w:val="center"/>
              <w:rPr>
                <w:rFonts w:ascii="方正仿宋_GBK" w:eastAsia="方正仿宋_GBK"/>
                <w:sz w:val="28"/>
                <w:szCs w:val="28"/>
              </w:rPr>
            </w:pPr>
            <w:r w:rsidRPr="007B1B06">
              <w:rPr>
                <w:rFonts w:ascii="方正仿宋_GBK" w:eastAsia="方正仿宋_GBK" w:hint="eastAsia"/>
                <w:sz w:val="28"/>
                <w:szCs w:val="28"/>
              </w:rPr>
              <w:t>区人力社保局意见</w:t>
            </w:r>
          </w:p>
        </w:tc>
        <w:tc>
          <w:tcPr>
            <w:tcW w:w="7873" w:type="dxa"/>
            <w:gridSpan w:val="6"/>
            <w:vAlign w:val="center"/>
          </w:tcPr>
          <w:p w:rsidR="007B1B06" w:rsidRDefault="007B1B06" w:rsidP="00EA166A">
            <w:pPr>
              <w:spacing w:beforeLines="50" w:line="280" w:lineRule="exact"/>
              <w:ind w:firstLine="480"/>
              <w:rPr>
                <w:rFonts w:ascii="方正仿宋_GBK" w:eastAsia="方正仿宋_GBK" w:hint="eastAsia"/>
                <w:sz w:val="24"/>
              </w:rPr>
            </w:pPr>
          </w:p>
          <w:p w:rsidR="00A76E1A" w:rsidRPr="007B1B06" w:rsidRDefault="00A76E1A" w:rsidP="00EA166A">
            <w:pPr>
              <w:spacing w:beforeLines="50" w:line="280" w:lineRule="exact"/>
              <w:ind w:firstLine="480"/>
              <w:rPr>
                <w:rFonts w:ascii="方正仿宋_GBK" w:eastAsia="方正仿宋_GBK"/>
                <w:sz w:val="24"/>
              </w:rPr>
            </w:pPr>
          </w:p>
          <w:p w:rsidR="00A76E1A" w:rsidRPr="007B1B06" w:rsidRDefault="00A76E1A" w:rsidP="00A76E1A">
            <w:pPr>
              <w:spacing w:beforeLines="50" w:line="280" w:lineRule="exact"/>
              <w:ind w:right="480" w:firstLineChars="650" w:firstLine="1560"/>
              <w:jc w:val="left"/>
              <w:rPr>
                <w:rFonts w:ascii="方正仿宋_GBK" w:eastAsia="方正仿宋_GBK"/>
                <w:sz w:val="24"/>
              </w:rPr>
            </w:pPr>
            <w:r>
              <w:rPr>
                <w:rFonts w:ascii="方正仿宋_GBK" w:eastAsia="方正仿宋_GBK" w:hint="eastAsia"/>
                <w:sz w:val="24"/>
              </w:rPr>
              <w:t>签字：                            盖章</w:t>
            </w:r>
            <w:r w:rsidRPr="007B1B06">
              <w:rPr>
                <w:rFonts w:ascii="方正仿宋_GBK" w:eastAsia="方正仿宋_GBK" w:hint="eastAsia"/>
                <w:sz w:val="24"/>
              </w:rPr>
              <w:t xml:space="preserve">： </w:t>
            </w:r>
          </w:p>
          <w:p w:rsidR="007B1B06" w:rsidRPr="007B1B06" w:rsidRDefault="007B1B06" w:rsidP="00A76E1A">
            <w:pPr>
              <w:wordWrap w:val="0"/>
              <w:autoSpaceDE w:val="0"/>
              <w:autoSpaceDN w:val="0"/>
              <w:spacing w:line="400" w:lineRule="exact"/>
              <w:ind w:right="240"/>
              <w:jc w:val="right"/>
              <w:rPr>
                <w:rFonts w:ascii="方正仿宋_GBK" w:eastAsia="方正仿宋_GBK"/>
                <w:sz w:val="33"/>
                <w:szCs w:val="33"/>
              </w:rPr>
            </w:pPr>
            <w:r w:rsidRPr="007B1B06">
              <w:rPr>
                <w:rFonts w:ascii="方正仿宋_GBK" w:eastAsia="方正仿宋_GBK" w:hint="eastAsia"/>
                <w:sz w:val="24"/>
              </w:rPr>
              <w:t xml:space="preserve">年   月   日 </w:t>
            </w:r>
          </w:p>
        </w:tc>
      </w:tr>
      <w:tr w:rsidR="007B1B06" w:rsidRPr="007B1B06" w:rsidTr="00FB086F">
        <w:trPr>
          <w:cantSplit/>
          <w:trHeight w:val="2025"/>
          <w:jc w:val="center"/>
        </w:trPr>
        <w:tc>
          <w:tcPr>
            <w:tcW w:w="1411" w:type="dxa"/>
            <w:vAlign w:val="center"/>
          </w:tcPr>
          <w:p w:rsidR="007B1B06" w:rsidRPr="007B1B06" w:rsidRDefault="007B1B06" w:rsidP="003724E7">
            <w:pPr>
              <w:spacing w:line="300" w:lineRule="exact"/>
              <w:jc w:val="center"/>
              <w:rPr>
                <w:rFonts w:ascii="方正仿宋_GBK" w:eastAsia="方正仿宋_GBK"/>
                <w:sz w:val="28"/>
                <w:szCs w:val="28"/>
              </w:rPr>
            </w:pPr>
            <w:r w:rsidRPr="007B1B06">
              <w:rPr>
                <w:rFonts w:ascii="方正仿宋_GBK" w:eastAsia="方正仿宋_GBK" w:hint="eastAsia"/>
                <w:sz w:val="28"/>
                <w:szCs w:val="28"/>
              </w:rPr>
              <w:t>区委人才办意见</w:t>
            </w:r>
          </w:p>
        </w:tc>
        <w:tc>
          <w:tcPr>
            <w:tcW w:w="7873" w:type="dxa"/>
            <w:gridSpan w:val="6"/>
            <w:vAlign w:val="center"/>
          </w:tcPr>
          <w:p w:rsidR="00A76E1A" w:rsidRDefault="00A76E1A" w:rsidP="00A76E1A">
            <w:pPr>
              <w:spacing w:beforeLines="50" w:line="280" w:lineRule="exact"/>
              <w:ind w:right="480" w:firstLineChars="650" w:firstLine="1560"/>
              <w:jc w:val="left"/>
              <w:rPr>
                <w:rFonts w:ascii="方正仿宋_GBK" w:eastAsia="方正仿宋_GBK" w:hint="eastAsia"/>
                <w:sz w:val="24"/>
              </w:rPr>
            </w:pPr>
          </w:p>
          <w:p w:rsidR="00A76E1A" w:rsidRPr="007B1B06" w:rsidRDefault="00A76E1A" w:rsidP="00A76E1A">
            <w:pPr>
              <w:spacing w:beforeLines="50" w:line="280" w:lineRule="exact"/>
              <w:ind w:right="480" w:firstLineChars="650" w:firstLine="1560"/>
              <w:jc w:val="left"/>
              <w:rPr>
                <w:rFonts w:ascii="方正仿宋_GBK" w:eastAsia="方正仿宋_GBK"/>
                <w:sz w:val="24"/>
              </w:rPr>
            </w:pPr>
            <w:r>
              <w:rPr>
                <w:rFonts w:ascii="方正仿宋_GBK" w:eastAsia="方正仿宋_GBK" w:hint="eastAsia"/>
                <w:sz w:val="24"/>
              </w:rPr>
              <w:t>签字：                            盖章</w:t>
            </w:r>
            <w:r w:rsidRPr="007B1B06">
              <w:rPr>
                <w:rFonts w:ascii="方正仿宋_GBK" w:eastAsia="方正仿宋_GBK" w:hint="eastAsia"/>
                <w:sz w:val="24"/>
              </w:rPr>
              <w:t xml:space="preserve">： </w:t>
            </w:r>
          </w:p>
          <w:p w:rsidR="007B1B06" w:rsidRPr="007B1B06" w:rsidRDefault="00A76E1A" w:rsidP="00A76E1A">
            <w:pPr>
              <w:wordWrap w:val="0"/>
              <w:autoSpaceDE w:val="0"/>
              <w:autoSpaceDN w:val="0"/>
              <w:spacing w:line="400" w:lineRule="exact"/>
              <w:ind w:right="480"/>
              <w:jc w:val="right"/>
              <w:rPr>
                <w:rFonts w:ascii="方正仿宋_GBK" w:eastAsia="方正仿宋_GBK"/>
                <w:sz w:val="24"/>
              </w:rPr>
            </w:pPr>
            <w:r w:rsidRPr="007B1B06">
              <w:rPr>
                <w:rFonts w:ascii="方正仿宋_GBK" w:eastAsia="方正仿宋_GBK" w:hint="eastAsia"/>
                <w:sz w:val="24"/>
              </w:rPr>
              <w:t>年   月   日</w:t>
            </w:r>
          </w:p>
        </w:tc>
      </w:tr>
    </w:tbl>
    <w:p w:rsidR="007B1B06" w:rsidRPr="007B1B06" w:rsidRDefault="007B1B06" w:rsidP="007B1B06">
      <w:pPr>
        <w:autoSpaceDE w:val="0"/>
        <w:autoSpaceDN w:val="0"/>
        <w:spacing w:line="400" w:lineRule="exact"/>
        <w:rPr>
          <w:rFonts w:ascii="方正仿宋_GBK" w:eastAsia="方正仿宋_GBK"/>
          <w:sz w:val="33"/>
          <w:szCs w:val="33"/>
        </w:rPr>
      </w:pPr>
      <w:r w:rsidRPr="007B1B06">
        <w:rPr>
          <w:rFonts w:ascii="方正仿宋_GBK" w:eastAsia="方正仿宋_GBK" w:cs="方正仿宋_GBK" w:hint="eastAsia"/>
          <w:sz w:val="24"/>
          <w:szCs w:val="24"/>
        </w:rPr>
        <w:t>注：</w:t>
      </w:r>
      <w:r w:rsidR="00A76E1A">
        <w:rPr>
          <w:rFonts w:ascii="方正仿宋_GBK" w:eastAsia="方正仿宋_GBK" w:cs="方正仿宋_GBK" w:hint="eastAsia"/>
          <w:sz w:val="24"/>
          <w:szCs w:val="24"/>
        </w:rPr>
        <w:t>此件一式3份，</w:t>
      </w:r>
      <w:r w:rsidRPr="007B1B06">
        <w:rPr>
          <w:rFonts w:ascii="方正仿宋_GBK" w:eastAsia="方正仿宋_GBK" w:cs="方正仿宋_GBK" w:hint="eastAsia"/>
          <w:sz w:val="24"/>
          <w:szCs w:val="24"/>
        </w:rPr>
        <w:t>如内容较多时可附页填报。</w:t>
      </w:r>
    </w:p>
    <w:p w:rsidR="007965D0" w:rsidRDefault="007965D0" w:rsidP="003E5C80">
      <w:pPr>
        <w:widowControl/>
        <w:spacing w:line="200" w:lineRule="exact"/>
        <w:jc w:val="left"/>
        <w:rPr>
          <w:rFonts w:eastAsia="方正黑体_GBK" w:hint="eastAsia"/>
          <w:szCs w:val="32"/>
        </w:rPr>
      </w:pPr>
    </w:p>
    <w:p w:rsidR="007965D0" w:rsidRDefault="007965D0" w:rsidP="003E5C80">
      <w:pPr>
        <w:widowControl/>
        <w:spacing w:line="200" w:lineRule="exact"/>
        <w:jc w:val="left"/>
        <w:rPr>
          <w:rFonts w:eastAsia="方正黑体_GBK"/>
          <w:szCs w:val="32"/>
        </w:rPr>
      </w:pPr>
    </w:p>
    <w:p w:rsidR="003E5C80" w:rsidRDefault="003E5C80" w:rsidP="003E5C80">
      <w:pPr>
        <w:spacing w:line="594" w:lineRule="exact"/>
        <w:ind w:leftChars="67" w:left="774" w:hangingChars="200" w:hanging="560"/>
        <w:rPr>
          <w:rFonts w:eastAsia="方正仿宋_GBK" w:hint="eastAsia"/>
          <w:sz w:val="28"/>
          <w:szCs w:val="28"/>
        </w:rPr>
      </w:pPr>
    </w:p>
    <w:p w:rsidR="003E5C80" w:rsidRDefault="003E5C80" w:rsidP="003E5C80">
      <w:pPr>
        <w:spacing w:line="594" w:lineRule="exact"/>
        <w:ind w:leftChars="67" w:left="774" w:hangingChars="200" w:hanging="560"/>
        <w:rPr>
          <w:rFonts w:eastAsia="方正仿宋_GBK" w:hint="eastAsia"/>
          <w:sz w:val="28"/>
          <w:szCs w:val="28"/>
        </w:rPr>
      </w:pPr>
    </w:p>
    <w:p w:rsidR="003E5C80" w:rsidRDefault="003E5C80" w:rsidP="003E5C80">
      <w:pPr>
        <w:spacing w:line="594" w:lineRule="exact"/>
        <w:ind w:leftChars="67" w:left="774" w:hangingChars="200" w:hanging="560"/>
        <w:rPr>
          <w:rFonts w:eastAsia="方正仿宋_GBK" w:hint="eastAsia"/>
          <w:sz w:val="28"/>
          <w:szCs w:val="28"/>
        </w:rPr>
      </w:pPr>
    </w:p>
    <w:p w:rsidR="003E5C80" w:rsidRDefault="003E5C80" w:rsidP="003E5C80">
      <w:pPr>
        <w:spacing w:line="594" w:lineRule="exact"/>
        <w:ind w:leftChars="67" w:left="774" w:hangingChars="200" w:hanging="560"/>
        <w:rPr>
          <w:rFonts w:eastAsia="方正仿宋_GBK" w:hint="eastAsia"/>
          <w:sz w:val="28"/>
          <w:szCs w:val="28"/>
        </w:rPr>
      </w:pPr>
    </w:p>
    <w:p w:rsidR="003E5C80" w:rsidRDefault="003E5C80" w:rsidP="003E5C80">
      <w:pPr>
        <w:spacing w:line="594" w:lineRule="exact"/>
        <w:ind w:leftChars="67" w:left="774" w:hangingChars="200" w:hanging="560"/>
        <w:rPr>
          <w:rFonts w:eastAsia="方正仿宋_GBK" w:hint="eastAsia"/>
          <w:sz w:val="28"/>
          <w:szCs w:val="28"/>
        </w:rPr>
      </w:pPr>
    </w:p>
    <w:p w:rsidR="003E5C80" w:rsidRDefault="003E5C80" w:rsidP="003E5C80">
      <w:pPr>
        <w:spacing w:line="594" w:lineRule="exact"/>
        <w:ind w:leftChars="67" w:left="774" w:hangingChars="200" w:hanging="560"/>
        <w:rPr>
          <w:rFonts w:eastAsia="方正仿宋_GBK" w:hint="eastAsia"/>
          <w:sz w:val="28"/>
          <w:szCs w:val="28"/>
        </w:rPr>
      </w:pPr>
    </w:p>
    <w:p w:rsidR="003E5C80" w:rsidRDefault="003E5C80" w:rsidP="003E5C80">
      <w:pPr>
        <w:spacing w:line="594" w:lineRule="exact"/>
        <w:ind w:leftChars="67" w:left="774" w:hangingChars="200" w:hanging="560"/>
        <w:rPr>
          <w:rFonts w:eastAsia="方正仿宋_GBK" w:hint="eastAsia"/>
          <w:sz w:val="28"/>
          <w:szCs w:val="28"/>
        </w:rPr>
      </w:pPr>
    </w:p>
    <w:p w:rsidR="003E5C80" w:rsidRDefault="003E5C80" w:rsidP="003E5C80">
      <w:pPr>
        <w:spacing w:line="594" w:lineRule="exact"/>
        <w:ind w:leftChars="67" w:left="774" w:hangingChars="200" w:hanging="560"/>
        <w:rPr>
          <w:rFonts w:eastAsia="方正仿宋_GBK" w:hint="eastAsia"/>
          <w:sz w:val="28"/>
          <w:szCs w:val="28"/>
        </w:rPr>
      </w:pPr>
    </w:p>
    <w:p w:rsidR="003E5C80" w:rsidRDefault="003E5C80" w:rsidP="003E5C80">
      <w:pPr>
        <w:spacing w:line="594" w:lineRule="exact"/>
        <w:ind w:leftChars="67" w:left="774" w:hangingChars="200" w:hanging="560"/>
        <w:rPr>
          <w:rFonts w:eastAsia="方正仿宋_GBK" w:hint="eastAsia"/>
          <w:sz w:val="28"/>
          <w:szCs w:val="28"/>
        </w:rPr>
      </w:pPr>
    </w:p>
    <w:p w:rsidR="003E5C80" w:rsidRDefault="003E5C80" w:rsidP="003E5C80">
      <w:pPr>
        <w:spacing w:line="594" w:lineRule="exact"/>
        <w:ind w:leftChars="67" w:left="774" w:hangingChars="200" w:hanging="560"/>
        <w:rPr>
          <w:rFonts w:eastAsia="方正仿宋_GBK" w:hint="eastAsia"/>
          <w:sz w:val="28"/>
          <w:szCs w:val="28"/>
        </w:rPr>
      </w:pPr>
    </w:p>
    <w:p w:rsidR="003E5C80" w:rsidRDefault="003E5C80" w:rsidP="003E5C80">
      <w:pPr>
        <w:spacing w:line="594" w:lineRule="exact"/>
        <w:ind w:leftChars="67" w:left="774" w:hangingChars="200" w:hanging="560"/>
        <w:rPr>
          <w:rFonts w:eastAsia="方正仿宋_GBK" w:hint="eastAsia"/>
          <w:sz w:val="28"/>
          <w:szCs w:val="28"/>
        </w:rPr>
      </w:pPr>
    </w:p>
    <w:p w:rsidR="003E5C80" w:rsidRDefault="003E5C80" w:rsidP="003E5C80">
      <w:pPr>
        <w:spacing w:line="594" w:lineRule="exact"/>
        <w:ind w:leftChars="67" w:left="774" w:hangingChars="200" w:hanging="560"/>
        <w:rPr>
          <w:rFonts w:eastAsia="方正仿宋_GBK" w:hint="eastAsia"/>
          <w:sz w:val="28"/>
          <w:szCs w:val="28"/>
        </w:rPr>
      </w:pPr>
    </w:p>
    <w:p w:rsidR="003E5C80" w:rsidRDefault="003E5C80" w:rsidP="003E5C80">
      <w:pPr>
        <w:spacing w:line="594" w:lineRule="exact"/>
        <w:ind w:leftChars="67" w:left="774" w:hangingChars="200" w:hanging="560"/>
        <w:rPr>
          <w:rFonts w:eastAsia="方正仿宋_GBK" w:hint="eastAsia"/>
          <w:sz w:val="28"/>
          <w:szCs w:val="28"/>
        </w:rPr>
      </w:pPr>
    </w:p>
    <w:p w:rsidR="003E5C80" w:rsidRDefault="003E5C80" w:rsidP="003E5C80">
      <w:pPr>
        <w:spacing w:line="594" w:lineRule="exact"/>
        <w:ind w:leftChars="67" w:left="774" w:hangingChars="200" w:hanging="560"/>
        <w:rPr>
          <w:rFonts w:eastAsia="方正仿宋_GBK" w:hint="eastAsia"/>
          <w:sz w:val="28"/>
          <w:szCs w:val="28"/>
        </w:rPr>
      </w:pPr>
    </w:p>
    <w:p w:rsidR="003E5C80" w:rsidRDefault="003E5C80" w:rsidP="003E5C80">
      <w:pPr>
        <w:spacing w:line="594" w:lineRule="exact"/>
        <w:ind w:leftChars="67" w:left="774" w:hangingChars="200" w:hanging="560"/>
        <w:rPr>
          <w:rFonts w:eastAsia="方正仿宋_GBK" w:hint="eastAsia"/>
          <w:sz w:val="28"/>
          <w:szCs w:val="28"/>
        </w:rPr>
      </w:pPr>
    </w:p>
    <w:p w:rsidR="003E5C80" w:rsidRDefault="003E5C80" w:rsidP="003E5C80">
      <w:pPr>
        <w:spacing w:line="594" w:lineRule="exact"/>
        <w:ind w:leftChars="67" w:left="774" w:hangingChars="200" w:hanging="560"/>
        <w:rPr>
          <w:rFonts w:eastAsia="方正仿宋_GBK" w:hint="eastAsia"/>
          <w:sz w:val="28"/>
          <w:szCs w:val="28"/>
        </w:rPr>
      </w:pPr>
    </w:p>
    <w:p w:rsidR="003E5C80" w:rsidRDefault="003E5C80" w:rsidP="003E5C80">
      <w:pPr>
        <w:spacing w:line="594" w:lineRule="exact"/>
        <w:ind w:leftChars="67" w:left="774" w:hangingChars="200" w:hanging="560"/>
        <w:rPr>
          <w:rFonts w:eastAsia="方正仿宋_GBK" w:hint="eastAsia"/>
          <w:sz w:val="28"/>
          <w:szCs w:val="28"/>
        </w:rPr>
      </w:pPr>
    </w:p>
    <w:p w:rsidR="003E5C80" w:rsidRDefault="003E5C80" w:rsidP="003E5C80">
      <w:pPr>
        <w:spacing w:line="594" w:lineRule="exact"/>
        <w:ind w:leftChars="67" w:left="774" w:hangingChars="200" w:hanging="560"/>
        <w:rPr>
          <w:rFonts w:eastAsia="方正仿宋_GBK" w:hint="eastAsia"/>
          <w:sz w:val="28"/>
          <w:szCs w:val="28"/>
        </w:rPr>
      </w:pPr>
    </w:p>
    <w:p w:rsidR="003E5C80" w:rsidRDefault="003E5C80" w:rsidP="003E5C80">
      <w:pPr>
        <w:spacing w:line="594" w:lineRule="exact"/>
        <w:ind w:leftChars="67" w:left="774" w:hangingChars="200" w:hanging="560"/>
        <w:rPr>
          <w:rFonts w:eastAsia="方正仿宋_GBK" w:hint="eastAsia"/>
          <w:sz w:val="28"/>
          <w:szCs w:val="28"/>
        </w:rPr>
      </w:pPr>
    </w:p>
    <w:p w:rsidR="003E5C80" w:rsidRDefault="003E5C80" w:rsidP="003E5C80">
      <w:pPr>
        <w:spacing w:line="594" w:lineRule="exact"/>
        <w:ind w:leftChars="67" w:left="774" w:hangingChars="200" w:hanging="560"/>
        <w:rPr>
          <w:rFonts w:eastAsia="方正仿宋_GBK" w:hint="eastAsia"/>
          <w:sz w:val="28"/>
          <w:szCs w:val="28"/>
        </w:rPr>
      </w:pPr>
    </w:p>
    <w:p w:rsidR="003E5C80" w:rsidRDefault="003E5C80" w:rsidP="003E5C80">
      <w:pPr>
        <w:spacing w:line="594" w:lineRule="exact"/>
        <w:ind w:leftChars="67" w:left="774" w:hangingChars="200" w:hanging="560"/>
        <w:rPr>
          <w:rFonts w:eastAsia="方正仿宋_GBK" w:hint="eastAsia"/>
          <w:sz w:val="28"/>
          <w:szCs w:val="28"/>
        </w:rPr>
      </w:pPr>
    </w:p>
    <w:p w:rsidR="003E5C80" w:rsidRDefault="003E5C80" w:rsidP="003E5C80">
      <w:pPr>
        <w:spacing w:line="594" w:lineRule="exact"/>
        <w:ind w:leftChars="67" w:left="774" w:hangingChars="200" w:hanging="560"/>
        <w:rPr>
          <w:rFonts w:eastAsia="方正仿宋_GBK" w:hint="eastAsia"/>
          <w:sz w:val="28"/>
          <w:szCs w:val="28"/>
        </w:rPr>
      </w:pPr>
    </w:p>
    <w:p w:rsidR="003E5C80" w:rsidRDefault="003E5C80" w:rsidP="003E5C80">
      <w:pPr>
        <w:spacing w:line="594" w:lineRule="exact"/>
        <w:ind w:leftChars="67" w:left="774" w:hangingChars="200" w:hanging="560"/>
        <w:rPr>
          <w:rFonts w:eastAsia="方正仿宋_GBK" w:hint="eastAsia"/>
          <w:sz w:val="28"/>
          <w:szCs w:val="28"/>
        </w:rPr>
      </w:pPr>
    </w:p>
    <w:p w:rsidR="003E5C80" w:rsidRDefault="003E5C80" w:rsidP="003E5C80">
      <w:pPr>
        <w:spacing w:line="594" w:lineRule="exact"/>
        <w:ind w:leftChars="67" w:left="774" w:hangingChars="200" w:hanging="560"/>
        <w:rPr>
          <w:rFonts w:eastAsia="方正仿宋_GBK" w:hint="eastAsia"/>
          <w:sz w:val="28"/>
          <w:szCs w:val="28"/>
        </w:rPr>
      </w:pPr>
    </w:p>
    <w:p w:rsidR="003E5C80" w:rsidRDefault="003E5C80" w:rsidP="003E5C80">
      <w:pPr>
        <w:spacing w:line="594" w:lineRule="exact"/>
        <w:ind w:leftChars="67" w:left="774" w:hangingChars="200" w:hanging="560"/>
        <w:rPr>
          <w:rFonts w:eastAsia="方正仿宋_GBK" w:hint="eastAsia"/>
          <w:sz w:val="28"/>
          <w:szCs w:val="28"/>
        </w:rPr>
      </w:pPr>
    </w:p>
    <w:p w:rsidR="003E5C80" w:rsidRDefault="003E5C80" w:rsidP="003E5C80">
      <w:pPr>
        <w:spacing w:line="594" w:lineRule="exact"/>
        <w:ind w:leftChars="67" w:left="774" w:hangingChars="200" w:hanging="560"/>
        <w:rPr>
          <w:rFonts w:eastAsia="方正仿宋_GBK" w:hint="eastAsia"/>
          <w:sz w:val="28"/>
          <w:szCs w:val="28"/>
        </w:rPr>
      </w:pPr>
    </w:p>
    <w:p w:rsidR="003E5C80" w:rsidRDefault="003E5C80" w:rsidP="003E5C80">
      <w:pPr>
        <w:spacing w:line="594" w:lineRule="exact"/>
        <w:ind w:leftChars="67" w:left="774" w:hangingChars="200" w:hanging="560"/>
        <w:rPr>
          <w:rFonts w:eastAsia="方正仿宋_GBK" w:hint="eastAsia"/>
          <w:sz w:val="28"/>
          <w:szCs w:val="28"/>
        </w:rPr>
      </w:pPr>
    </w:p>
    <w:p w:rsidR="003E5C80" w:rsidRDefault="003E5C80" w:rsidP="003E5C80">
      <w:pPr>
        <w:spacing w:line="594" w:lineRule="exact"/>
        <w:ind w:leftChars="67" w:left="774" w:hangingChars="200" w:hanging="560"/>
        <w:rPr>
          <w:rFonts w:eastAsia="方正仿宋_GBK" w:hint="eastAsia"/>
          <w:sz w:val="28"/>
          <w:szCs w:val="28"/>
        </w:rPr>
      </w:pPr>
    </w:p>
    <w:p w:rsidR="003E5C80" w:rsidRDefault="003E5C80" w:rsidP="003E5C80">
      <w:pPr>
        <w:spacing w:line="594" w:lineRule="exact"/>
        <w:ind w:leftChars="67" w:left="774" w:hangingChars="200" w:hanging="560"/>
        <w:rPr>
          <w:rFonts w:eastAsia="方正仿宋_GBK" w:hint="eastAsia"/>
          <w:sz w:val="28"/>
          <w:szCs w:val="28"/>
        </w:rPr>
      </w:pPr>
    </w:p>
    <w:p w:rsidR="003E5C80" w:rsidRDefault="003E5C80" w:rsidP="003E5C80">
      <w:pPr>
        <w:spacing w:line="594" w:lineRule="exact"/>
        <w:ind w:leftChars="67" w:left="774" w:hangingChars="200" w:hanging="560"/>
        <w:rPr>
          <w:rFonts w:eastAsia="方正仿宋_GBK" w:hint="eastAsia"/>
          <w:sz w:val="28"/>
          <w:szCs w:val="28"/>
        </w:rPr>
      </w:pPr>
    </w:p>
    <w:p w:rsidR="003E5C80" w:rsidRDefault="003E5C80" w:rsidP="003E5C80">
      <w:pPr>
        <w:spacing w:line="594" w:lineRule="exact"/>
        <w:ind w:leftChars="67" w:left="774" w:hangingChars="200" w:hanging="560"/>
        <w:rPr>
          <w:rFonts w:eastAsia="方正仿宋_GBK" w:hint="eastAsia"/>
          <w:sz w:val="28"/>
          <w:szCs w:val="28"/>
        </w:rPr>
      </w:pPr>
    </w:p>
    <w:p w:rsidR="003E5C80" w:rsidRDefault="003E5C80" w:rsidP="003E5C80">
      <w:pPr>
        <w:spacing w:line="594" w:lineRule="exact"/>
        <w:ind w:leftChars="67" w:left="774" w:hangingChars="200" w:hanging="560"/>
        <w:rPr>
          <w:rFonts w:eastAsia="方正仿宋_GBK" w:hint="eastAsia"/>
          <w:sz w:val="28"/>
          <w:szCs w:val="28"/>
        </w:rPr>
      </w:pPr>
    </w:p>
    <w:p w:rsidR="003E5C80" w:rsidRDefault="003E5C80" w:rsidP="003E5C80">
      <w:pPr>
        <w:spacing w:line="594" w:lineRule="exact"/>
        <w:ind w:leftChars="67" w:left="774" w:hangingChars="200" w:hanging="560"/>
        <w:rPr>
          <w:rFonts w:eastAsia="方正仿宋_GBK" w:hint="eastAsia"/>
          <w:sz w:val="28"/>
          <w:szCs w:val="28"/>
        </w:rPr>
      </w:pPr>
    </w:p>
    <w:p w:rsidR="003E5C80" w:rsidRDefault="003E5C80" w:rsidP="003E5C80">
      <w:pPr>
        <w:spacing w:line="594" w:lineRule="exact"/>
        <w:ind w:leftChars="67" w:left="774" w:hangingChars="200" w:hanging="560"/>
        <w:rPr>
          <w:rFonts w:eastAsia="方正仿宋_GBK" w:hint="eastAsia"/>
          <w:sz w:val="28"/>
          <w:szCs w:val="28"/>
        </w:rPr>
      </w:pPr>
    </w:p>
    <w:p w:rsidR="003E5C80" w:rsidRDefault="003E5C80" w:rsidP="003E5C80">
      <w:pPr>
        <w:spacing w:line="594" w:lineRule="exact"/>
        <w:ind w:leftChars="67" w:left="774" w:hangingChars="200" w:hanging="560"/>
        <w:rPr>
          <w:rFonts w:eastAsia="方正仿宋_GBK" w:hint="eastAsia"/>
          <w:sz w:val="28"/>
          <w:szCs w:val="28"/>
        </w:rPr>
      </w:pPr>
    </w:p>
    <w:p w:rsidR="003E5C80" w:rsidRDefault="003E5C80" w:rsidP="003E5C80">
      <w:pPr>
        <w:spacing w:line="594" w:lineRule="exact"/>
        <w:ind w:leftChars="67" w:left="774" w:hangingChars="200" w:hanging="560"/>
        <w:rPr>
          <w:rFonts w:eastAsia="方正仿宋_GBK" w:hint="eastAsia"/>
          <w:sz w:val="28"/>
          <w:szCs w:val="28"/>
        </w:rPr>
      </w:pPr>
    </w:p>
    <w:p w:rsidR="003E5C80" w:rsidRDefault="003E5C80" w:rsidP="003E5C80">
      <w:pPr>
        <w:spacing w:line="594" w:lineRule="exact"/>
        <w:ind w:leftChars="67" w:left="774" w:hangingChars="200" w:hanging="560"/>
        <w:rPr>
          <w:rFonts w:eastAsia="方正仿宋_GBK" w:hint="eastAsia"/>
          <w:sz w:val="28"/>
          <w:szCs w:val="28"/>
        </w:rPr>
      </w:pPr>
    </w:p>
    <w:p w:rsidR="003E5C80" w:rsidRDefault="003E5C80" w:rsidP="003E5C80">
      <w:pPr>
        <w:spacing w:line="594" w:lineRule="exact"/>
        <w:ind w:leftChars="67" w:left="774" w:hangingChars="200" w:hanging="560"/>
        <w:rPr>
          <w:rFonts w:eastAsia="方正仿宋_GBK" w:hint="eastAsia"/>
          <w:sz w:val="28"/>
          <w:szCs w:val="28"/>
        </w:rPr>
      </w:pPr>
    </w:p>
    <w:p w:rsidR="003E5C80" w:rsidRDefault="003E5C80" w:rsidP="003E5C80">
      <w:pPr>
        <w:spacing w:line="594" w:lineRule="exact"/>
        <w:ind w:leftChars="67" w:left="774" w:hangingChars="200" w:hanging="560"/>
        <w:rPr>
          <w:rFonts w:eastAsia="方正仿宋_GBK" w:hint="eastAsia"/>
          <w:sz w:val="28"/>
          <w:szCs w:val="28"/>
        </w:rPr>
      </w:pPr>
    </w:p>
    <w:p w:rsidR="003E5C80" w:rsidRDefault="003E5C80" w:rsidP="003E5C80">
      <w:pPr>
        <w:spacing w:line="594" w:lineRule="exact"/>
        <w:ind w:leftChars="67" w:left="774" w:hangingChars="200" w:hanging="560"/>
        <w:rPr>
          <w:rFonts w:eastAsia="方正仿宋_GBK" w:hint="eastAsia"/>
          <w:sz w:val="28"/>
          <w:szCs w:val="28"/>
        </w:rPr>
      </w:pPr>
    </w:p>
    <w:p w:rsidR="003E5C80" w:rsidRDefault="003E5C80" w:rsidP="003E5C80">
      <w:pPr>
        <w:spacing w:line="594" w:lineRule="exact"/>
        <w:ind w:leftChars="67" w:left="774" w:hangingChars="200" w:hanging="560"/>
        <w:rPr>
          <w:rFonts w:eastAsia="方正仿宋_GBK" w:hint="eastAsia"/>
          <w:sz w:val="28"/>
          <w:szCs w:val="28"/>
        </w:rPr>
      </w:pPr>
    </w:p>
    <w:p w:rsidR="003E5C80" w:rsidRDefault="003E5C80" w:rsidP="003E5C80">
      <w:pPr>
        <w:spacing w:line="594" w:lineRule="exact"/>
        <w:ind w:leftChars="67" w:left="774" w:hangingChars="200" w:hanging="560"/>
        <w:rPr>
          <w:rFonts w:eastAsia="方正仿宋_GBK" w:hint="eastAsia"/>
          <w:sz w:val="28"/>
          <w:szCs w:val="28"/>
        </w:rPr>
      </w:pPr>
    </w:p>
    <w:p w:rsidR="00EA24C6" w:rsidRDefault="00EA24C6" w:rsidP="003E5C80">
      <w:pPr>
        <w:spacing w:line="594" w:lineRule="exact"/>
        <w:ind w:leftChars="67" w:left="774" w:hangingChars="200" w:hanging="560"/>
        <w:rPr>
          <w:rFonts w:eastAsia="方正仿宋_GBK" w:hint="eastAsia"/>
          <w:sz w:val="28"/>
          <w:szCs w:val="28"/>
        </w:rPr>
      </w:pPr>
    </w:p>
    <w:p w:rsidR="00EA24C6" w:rsidRDefault="00EA24C6" w:rsidP="003E5C80">
      <w:pPr>
        <w:spacing w:line="594" w:lineRule="exact"/>
        <w:ind w:leftChars="67" w:left="774" w:hangingChars="200" w:hanging="560"/>
        <w:rPr>
          <w:rFonts w:eastAsia="方正仿宋_GBK" w:hint="eastAsia"/>
          <w:sz w:val="28"/>
          <w:szCs w:val="28"/>
        </w:rPr>
      </w:pPr>
    </w:p>
    <w:p w:rsidR="00EA24C6" w:rsidRDefault="00EA24C6" w:rsidP="003E5C80">
      <w:pPr>
        <w:spacing w:line="594" w:lineRule="exact"/>
        <w:ind w:leftChars="67" w:left="774" w:hangingChars="200" w:hanging="560"/>
        <w:rPr>
          <w:rFonts w:eastAsia="方正仿宋_GBK" w:hint="eastAsia"/>
          <w:sz w:val="28"/>
          <w:szCs w:val="28"/>
        </w:rPr>
      </w:pPr>
    </w:p>
    <w:p w:rsidR="003E5C80" w:rsidRDefault="003E5C80" w:rsidP="003E5C80">
      <w:pPr>
        <w:spacing w:line="594" w:lineRule="exact"/>
        <w:ind w:leftChars="67" w:left="774" w:hangingChars="200" w:hanging="560"/>
        <w:rPr>
          <w:rFonts w:eastAsia="方正仿宋_GBK" w:hint="eastAsia"/>
          <w:sz w:val="28"/>
          <w:szCs w:val="28"/>
        </w:rPr>
      </w:pPr>
    </w:p>
    <w:p w:rsidR="007965D0" w:rsidRPr="00A30812" w:rsidRDefault="007965D0" w:rsidP="007965D0">
      <w:pPr>
        <w:pBdr>
          <w:top w:val="single" w:sz="6" w:space="1" w:color="auto"/>
          <w:bottom w:val="single" w:sz="6" w:space="1" w:color="auto"/>
        </w:pBdr>
        <w:spacing w:line="594" w:lineRule="exact"/>
        <w:ind w:firstLineChars="50" w:firstLine="140"/>
        <w:rPr>
          <w:rFonts w:eastAsia="方正仿宋_GBK"/>
          <w:szCs w:val="32"/>
        </w:rPr>
      </w:pPr>
      <w:r w:rsidRPr="00063F7C">
        <w:rPr>
          <w:rFonts w:eastAsia="方正仿宋_GBK"/>
          <w:sz w:val="28"/>
          <w:szCs w:val="28"/>
        </w:rPr>
        <w:t>重庆市黔江区人力资源和社会保障局办公室</w:t>
      </w:r>
      <w:r w:rsidRPr="00063F7C">
        <w:rPr>
          <w:rFonts w:eastAsia="方正仿宋_GBK"/>
          <w:sz w:val="28"/>
          <w:szCs w:val="28"/>
        </w:rPr>
        <w:t xml:space="preserve">    20</w:t>
      </w:r>
      <w:r>
        <w:rPr>
          <w:rFonts w:eastAsia="方正仿宋_GBK" w:hint="eastAsia"/>
          <w:sz w:val="28"/>
          <w:szCs w:val="28"/>
        </w:rPr>
        <w:t>21</w:t>
      </w:r>
      <w:r w:rsidRPr="00063F7C">
        <w:rPr>
          <w:rFonts w:eastAsia="方正仿宋_GBK"/>
          <w:sz w:val="28"/>
          <w:szCs w:val="28"/>
        </w:rPr>
        <w:t>年</w:t>
      </w:r>
      <w:r>
        <w:rPr>
          <w:rFonts w:eastAsia="方正仿宋_GBK" w:hint="eastAsia"/>
          <w:sz w:val="28"/>
          <w:szCs w:val="28"/>
        </w:rPr>
        <w:t>10</w:t>
      </w:r>
      <w:r w:rsidRPr="00063F7C">
        <w:rPr>
          <w:rFonts w:eastAsia="方正仿宋_GBK"/>
          <w:sz w:val="28"/>
          <w:szCs w:val="28"/>
        </w:rPr>
        <w:t>月</w:t>
      </w:r>
      <w:r>
        <w:rPr>
          <w:rFonts w:eastAsia="方正仿宋_GBK" w:hint="eastAsia"/>
          <w:sz w:val="28"/>
          <w:szCs w:val="28"/>
        </w:rPr>
        <w:t>12</w:t>
      </w:r>
      <w:r w:rsidRPr="00063F7C">
        <w:rPr>
          <w:rFonts w:eastAsia="方正仿宋_GBK"/>
          <w:sz w:val="28"/>
          <w:szCs w:val="28"/>
        </w:rPr>
        <w:t>日印发</w:t>
      </w:r>
    </w:p>
    <w:p w:rsidR="00BA2D5A" w:rsidRDefault="00BA2D5A" w:rsidP="007965D0">
      <w:pPr>
        <w:spacing w:line="20" w:lineRule="exact"/>
        <w:ind w:rightChars="-241" w:right="-771"/>
        <w:rPr>
          <w:rFonts w:ascii="微软雅黑" w:eastAsia="微软雅黑" w:hAnsi="微软雅黑" w:cs="微软雅黑"/>
          <w:sz w:val="30"/>
          <w:szCs w:val="30"/>
        </w:rPr>
      </w:pPr>
    </w:p>
    <w:sectPr w:rsidR="00BA2D5A" w:rsidSect="00596C3F">
      <w:footerReference w:type="default" r:id="rId9"/>
      <w:pgSz w:w="11906" w:h="16838"/>
      <w:pgMar w:top="1985" w:right="1446" w:bottom="1644" w:left="1446" w:header="851" w:footer="992" w:gutter="0"/>
      <w:cols w:space="72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380" w:rsidRDefault="002F5380" w:rsidP="00E527C9">
      <w:r>
        <w:separator/>
      </w:r>
    </w:p>
  </w:endnote>
  <w:endnote w:type="continuationSeparator" w:id="0">
    <w:p w:rsidR="002F5380" w:rsidRDefault="002F5380" w:rsidP="00E527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0" w:usb1="080E0000" w:usb2="00000000" w:usb3="00000000" w:csb0="00040000" w:csb1="00000000"/>
  </w:font>
  <w:font w:name="Calibri">
    <w:panose1 w:val="020F0502020204030204"/>
    <w:charset w:val="00"/>
    <w:family w:val="swiss"/>
    <w:pitch w:val="variable"/>
    <w:sig w:usb0="E10002FF" w:usb1="4000ACFF" w:usb2="00000009" w:usb3="00000000" w:csb0="0000019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简体">
    <w:altName w:val="微软雅黑"/>
    <w:charset w:val="86"/>
    <w:family w:val="script"/>
    <w:pitch w:val="fixed"/>
    <w:sig w:usb0="00000000"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9D8" w:rsidRDefault="00563A4E" w:rsidP="00596C3F">
    <w:pPr>
      <w:pStyle w:val="a3"/>
      <w:framePr w:wrap="around" w:vAnchor="text" w:hAnchor="margin" w:xAlign="outside" w:y="1"/>
      <w:rPr>
        <w:rStyle w:val="a8"/>
      </w:rPr>
    </w:pPr>
    <w:r>
      <w:rPr>
        <w:rStyle w:val="a8"/>
      </w:rPr>
      <w:fldChar w:fldCharType="begin"/>
    </w:r>
    <w:r w:rsidR="00EB09D8">
      <w:rPr>
        <w:rStyle w:val="a8"/>
      </w:rPr>
      <w:instrText xml:space="preserve">PAGE  </w:instrText>
    </w:r>
    <w:r>
      <w:rPr>
        <w:rStyle w:val="a8"/>
      </w:rPr>
      <w:fldChar w:fldCharType="end"/>
    </w:r>
  </w:p>
  <w:p w:rsidR="00EB09D8" w:rsidRDefault="00EB09D8" w:rsidP="005D72C0">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9D8" w:rsidRPr="005D72C0" w:rsidRDefault="00EB09D8" w:rsidP="003162B0">
    <w:pPr>
      <w:pStyle w:val="a3"/>
      <w:framePr w:wrap="around" w:vAnchor="text" w:hAnchor="margin" w:xAlign="outside" w:y="1"/>
      <w:rPr>
        <w:rStyle w:val="a8"/>
        <w:rFonts w:ascii="宋体" w:eastAsia="宋体" w:hAnsi="宋体"/>
        <w:sz w:val="28"/>
        <w:szCs w:val="28"/>
      </w:rPr>
    </w:pPr>
    <w:r w:rsidRPr="005D72C0">
      <w:rPr>
        <w:rStyle w:val="a8"/>
        <w:rFonts w:ascii="宋体" w:eastAsia="宋体" w:hAnsi="宋体"/>
        <w:sz w:val="28"/>
        <w:szCs w:val="28"/>
      </w:rPr>
      <w:t xml:space="preserve">— </w:t>
    </w:r>
    <w:r w:rsidR="00563A4E" w:rsidRPr="005D72C0">
      <w:rPr>
        <w:rStyle w:val="a8"/>
        <w:rFonts w:ascii="宋体" w:eastAsia="宋体" w:hAnsi="宋体"/>
        <w:sz w:val="28"/>
        <w:szCs w:val="28"/>
      </w:rPr>
      <w:fldChar w:fldCharType="begin"/>
    </w:r>
    <w:r w:rsidRPr="005D72C0">
      <w:rPr>
        <w:rStyle w:val="a8"/>
        <w:rFonts w:ascii="宋体" w:eastAsia="宋体" w:hAnsi="宋体"/>
        <w:sz w:val="28"/>
        <w:szCs w:val="28"/>
      </w:rPr>
      <w:instrText xml:space="preserve">PAGE  </w:instrText>
    </w:r>
    <w:r w:rsidR="00563A4E" w:rsidRPr="005D72C0">
      <w:rPr>
        <w:rStyle w:val="a8"/>
        <w:rFonts w:ascii="宋体" w:eastAsia="宋体" w:hAnsi="宋体"/>
        <w:sz w:val="28"/>
        <w:szCs w:val="28"/>
      </w:rPr>
      <w:fldChar w:fldCharType="separate"/>
    </w:r>
    <w:r w:rsidR="00EA24C6">
      <w:rPr>
        <w:rStyle w:val="a8"/>
        <w:rFonts w:ascii="宋体" w:eastAsia="宋体" w:hAnsi="宋体"/>
        <w:noProof/>
        <w:sz w:val="28"/>
        <w:szCs w:val="28"/>
      </w:rPr>
      <w:t>1</w:t>
    </w:r>
    <w:r w:rsidR="00563A4E" w:rsidRPr="005D72C0">
      <w:rPr>
        <w:rStyle w:val="a8"/>
        <w:rFonts w:ascii="宋体" w:eastAsia="宋体" w:hAnsi="宋体"/>
        <w:sz w:val="28"/>
        <w:szCs w:val="28"/>
      </w:rPr>
      <w:fldChar w:fldCharType="end"/>
    </w:r>
    <w:r w:rsidRPr="005D72C0">
      <w:rPr>
        <w:rStyle w:val="a8"/>
        <w:rFonts w:ascii="宋体" w:eastAsia="宋体" w:hAnsi="宋体"/>
        <w:sz w:val="28"/>
        <w:szCs w:val="28"/>
      </w:rPr>
      <w:t xml:space="preserve"> —</w:t>
    </w:r>
  </w:p>
  <w:p w:rsidR="00EB09D8" w:rsidRDefault="00EB09D8" w:rsidP="005D72C0">
    <w:pPr>
      <w:pStyle w:val="a3"/>
      <w:ind w:right="360" w:firstLine="360"/>
      <w:jc w:val="center"/>
    </w:pPr>
  </w:p>
  <w:p w:rsidR="00EB09D8" w:rsidRDefault="00EB09D8">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9D8" w:rsidRPr="00596C3F" w:rsidRDefault="00EB09D8" w:rsidP="003162B0">
    <w:pPr>
      <w:pStyle w:val="a3"/>
      <w:framePr w:wrap="around" w:vAnchor="text" w:hAnchor="margin" w:xAlign="outside" w:y="1"/>
      <w:rPr>
        <w:rStyle w:val="a8"/>
        <w:rFonts w:ascii="宋体" w:eastAsia="宋体" w:hAnsi="宋体"/>
        <w:sz w:val="28"/>
        <w:szCs w:val="28"/>
      </w:rPr>
    </w:pPr>
    <w:r w:rsidRPr="00596C3F">
      <w:rPr>
        <w:rStyle w:val="a8"/>
        <w:rFonts w:ascii="宋体" w:eastAsia="宋体" w:hAnsi="宋体"/>
        <w:sz w:val="28"/>
        <w:szCs w:val="28"/>
      </w:rPr>
      <w:t xml:space="preserve">— </w:t>
    </w:r>
    <w:r w:rsidR="00563A4E" w:rsidRPr="00596C3F">
      <w:rPr>
        <w:rStyle w:val="a8"/>
        <w:rFonts w:ascii="宋体" w:eastAsia="宋体" w:hAnsi="宋体"/>
        <w:sz w:val="28"/>
        <w:szCs w:val="28"/>
      </w:rPr>
      <w:fldChar w:fldCharType="begin"/>
    </w:r>
    <w:r w:rsidRPr="00596C3F">
      <w:rPr>
        <w:rStyle w:val="a8"/>
        <w:rFonts w:ascii="宋体" w:eastAsia="宋体" w:hAnsi="宋体"/>
        <w:sz w:val="28"/>
        <w:szCs w:val="28"/>
      </w:rPr>
      <w:instrText xml:space="preserve">PAGE  </w:instrText>
    </w:r>
    <w:r w:rsidR="00563A4E" w:rsidRPr="00596C3F">
      <w:rPr>
        <w:rStyle w:val="a8"/>
        <w:rFonts w:ascii="宋体" w:eastAsia="宋体" w:hAnsi="宋体"/>
        <w:sz w:val="28"/>
        <w:szCs w:val="28"/>
      </w:rPr>
      <w:fldChar w:fldCharType="separate"/>
    </w:r>
    <w:r w:rsidR="00EA24C6">
      <w:rPr>
        <w:rStyle w:val="a8"/>
        <w:rFonts w:ascii="宋体" w:eastAsia="宋体" w:hAnsi="宋体"/>
        <w:noProof/>
        <w:sz w:val="28"/>
        <w:szCs w:val="28"/>
      </w:rPr>
      <w:t>3</w:t>
    </w:r>
    <w:r w:rsidR="00563A4E" w:rsidRPr="00596C3F">
      <w:rPr>
        <w:rStyle w:val="a8"/>
        <w:rFonts w:ascii="宋体" w:eastAsia="宋体" w:hAnsi="宋体"/>
        <w:sz w:val="28"/>
        <w:szCs w:val="28"/>
      </w:rPr>
      <w:fldChar w:fldCharType="end"/>
    </w:r>
    <w:r w:rsidRPr="00596C3F">
      <w:rPr>
        <w:rStyle w:val="a8"/>
        <w:rFonts w:ascii="宋体" w:eastAsia="宋体" w:hAnsi="宋体"/>
        <w:sz w:val="28"/>
        <w:szCs w:val="28"/>
      </w:rPr>
      <w:t xml:space="preserve"> —</w:t>
    </w:r>
  </w:p>
  <w:p w:rsidR="00EB09D8" w:rsidRDefault="00EB09D8" w:rsidP="00596C3F">
    <w:pPr>
      <w:pStyle w:val="a3"/>
      <w:ind w:right="360" w:firstLine="360"/>
      <w:jc w:val="center"/>
    </w:pPr>
  </w:p>
  <w:p w:rsidR="00EB09D8" w:rsidRDefault="00EB09D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380" w:rsidRDefault="002F5380" w:rsidP="00E527C9">
      <w:r>
        <w:separator/>
      </w:r>
    </w:p>
  </w:footnote>
  <w:footnote w:type="continuationSeparator" w:id="0">
    <w:p w:rsidR="002F5380" w:rsidRDefault="002F5380" w:rsidP="00E527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hideGrammaticalErrors/>
  <w:defaultTabStop w:val="420"/>
  <w:drawingGridHorizontalSpacing w:val="160"/>
  <w:drawingGridVerticalSpacing w:val="435"/>
  <w:displayHorizontalDrawingGridEvery w:val="0"/>
  <w:characterSpacingControl w:val="compressPunctuation"/>
  <w:noLineBreaksAfter w:lang="zh-CN" w:val="$([{£¥·‘“〈《「『【〔〖〝﹙﹛﹝＄（．［｛￡￥"/>
  <w:noLineBreaksBefore w:lang="zh-CN" w:val="!%),.:;&gt;?]}¢¨°·ˇˉ―‖’”…‰′″›℃∶、。〃〉》」』】〕〗〞︶︺︾﹀﹄﹚﹜﹞！＂％＇），．：；？］｀｜｝～￠"/>
  <w:hdrShapeDefaults>
    <o:shapedefaults v:ext="edit" spidmax="399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49776F5"/>
    <w:rsid w:val="00000EB4"/>
    <w:rsid w:val="00002027"/>
    <w:rsid w:val="00017A4D"/>
    <w:rsid w:val="00017E32"/>
    <w:rsid w:val="0002223C"/>
    <w:rsid w:val="000314F3"/>
    <w:rsid w:val="00036C65"/>
    <w:rsid w:val="00052E26"/>
    <w:rsid w:val="00056216"/>
    <w:rsid w:val="00060146"/>
    <w:rsid w:val="000644FA"/>
    <w:rsid w:val="0007727F"/>
    <w:rsid w:val="000B1F61"/>
    <w:rsid w:val="000B2A99"/>
    <w:rsid w:val="000C7FDC"/>
    <w:rsid w:val="000D5E79"/>
    <w:rsid w:val="000D67FE"/>
    <w:rsid w:val="000E374E"/>
    <w:rsid w:val="0010307C"/>
    <w:rsid w:val="001342CE"/>
    <w:rsid w:val="001366B7"/>
    <w:rsid w:val="00161BEC"/>
    <w:rsid w:val="00163D11"/>
    <w:rsid w:val="0016612C"/>
    <w:rsid w:val="00193F87"/>
    <w:rsid w:val="00197F5D"/>
    <w:rsid w:val="001A22A7"/>
    <w:rsid w:val="001B3957"/>
    <w:rsid w:val="001F40A5"/>
    <w:rsid w:val="0020357C"/>
    <w:rsid w:val="00207473"/>
    <w:rsid w:val="00212B8D"/>
    <w:rsid w:val="00216958"/>
    <w:rsid w:val="002241B4"/>
    <w:rsid w:val="00225F82"/>
    <w:rsid w:val="002470A6"/>
    <w:rsid w:val="00256ACF"/>
    <w:rsid w:val="00263914"/>
    <w:rsid w:val="00282D51"/>
    <w:rsid w:val="002979A1"/>
    <w:rsid w:val="002B4BAA"/>
    <w:rsid w:val="002B55B2"/>
    <w:rsid w:val="002C2DEE"/>
    <w:rsid w:val="002C345B"/>
    <w:rsid w:val="002D2930"/>
    <w:rsid w:val="002D4B0E"/>
    <w:rsid w:val="002D6404"/>
    <w:rsid w:val="002F0192"/>
    <w:rsid w:val="002F5380"/>
    <w:rsid w:val="003036F2"/>
    <w:rsid w:val="00306118"/>
    <w:rsid w:val="00315E3B"/>
    <w:rsid w:val="003162B0"/>
    <w:rsid w:val="0033442C"/>
    <w:rsid w:val="0033494F"/>
    <w:rsid w:val="003371C0"/>
    <w:rsid w:val="0034257F"/>
    <w:rsid w:val="00344B2D"/>
    <w:rsid w:val="00356765"/>
    <w:rsid w:val="00365D57"/>
    <w:rsid w:val="00366264"/>
    <w:rsid w:val="00377A34"/>
    <w:rsid w:val="00377E09"/>
    <w:rsid w:val="003A00F2"/>
    <w:rsid w:val="003A05FF"/>
    <w:rsid w:val="003E5C80"/>
    <w:rsid w:val="00400BF3"/>
    <w:rsid w:val="00404324"/>
    <w:rsid w:val="00414DA2"/>
    <w:rsid w:val="00417EFE"/>
    <w:rsid w:val="00427C95"/>
    <w:rsid w:val="004458E7"/>
    <w:rsid w:val="00446D90"/>
    <w:rsid w:val="00461379"/>
    <w:rsid w:val="00471DCD"/>
    <w:rsid w:val="0048595C"/>
    <w:rsid w:val="00486C18"/>
    <w:rsid w:val="00486D11"/>
    <w:rsid w:val="004A0709"/>
    <w:rsid w:val="004B29E6"/>
    <w:rsid w:val="004C1D9F"/>
    <w:rsid w:val="004C66A1"/>
    <w:rsid w:val="004F07DE"/>
    <w:rsid w:val="004F1A4B"/>
    <w:rsid w:val="00545930"/>
    <w:rsid w:val="00545A5F"/>
    <w:rsid w:val="00563A4E"/>
    <w:rsid w:val="005752F9"/>
    <w:rsid w:val="005805AE"/>
    <w:rsid w:val="00582D2E"/>
    <w:rsid w:val="005916F1"/>
    <w:rsid w:val="00596C3F"/>
    <w:rsid w:val="005A21CE"/>
    <w:rsid w:val="005A4A05"/>
    <w:rsid w:val="005A6CCD"/>
    <w:rsid w:val="005B5CBC"/>
    <w:rsid w:val="005C15C4"/>
    <w:rsid w:val="005D72C0"/>
    <w:rsid w:val="005E0BC3"/>
    <w:rsid w:val="005E2F7B"/>
    <w:rsid w:val="005F15C7"/>
    <w:rsid w:val="00602A18"/>
    <w:rsid w:val="00616A5F"/>
    <w:rsid w:val="00624761"/>
    <w:rsid w:val="006309E8"/>
    <w:rsid w:val="006339A4"/>
    <w:rsid w:val="006342FD"/>
    <w:rsid w:val="00652766"/>
    <w:rsid w:val="0065339F"/>
    <w:rsid w:val="00654FE6"/>
    <w:rsid w:val="00670475"/>
    <w:rsid w:val="006709A8"/>
    <w:rsid w:val="00673BD4"/>
    <w:rsid w:val="006809FD"/>
    <w:rsid w:val="0068608A"/>
    <w:rsid w:val="00693AD0"/>
    <w:rsid w:val="00695B08"/>
    <w:rsid w:val="006B49AF"/>
    <w:rsid w:val="006B6773"/>
    <w:rsid w:val="006C202A"/>
    <w:rsid w:val="006D1661"/>
    <w:rsid w:val="006D4118"/>
    <w:rsid w:val="006E12E8"/>
    <w:rsid w:val="006E2A35"/>
    <w:rsid w:val="006F1BA2"/>
    <w:rsid w:val="00700D17"/>
    <w:rsid w:val="007112FE"/>
    <w:rsid w:val="00711431"/>
    <w:rsid w:val="00712100"/>
    <w:rsid w:val="0072099A"/>
    <w:rsid w:val="00760FD2"/>
    <w:rsid w:val="0076148F"/>
    <w:rsid w:val="00775600"/>
    <w:rsid w:val="007830C1"/>
    <w:rsid w:val="00793FD9"/>
    <w:rsid w:val="007965D0"/>
    <w:rsid w:val="007972C0"/>
    <w:rsid w:val="007A4ED4"/>
    <w:rsid w:val="007B1B06"/>
    <w:rsid w:val="007C653E"/>
    <w:rsid w:val="007D237D"/>
    <w:rsid w:val="007D4671"/>
    <w:rsid w:val="007E0ECF"/>
    <w:rsid w:val="007E1FDA"/>
    <w:rsid w:val="00804396"/>
    <w:rsid w:val="0081725D"/>
    <w:rsid w:val="00836472"/>
    <w:rsid w:val="00844F57"/>
    <w:rsid w:val="0084507B"/>
    <w:rsid w:val="00861D05"/>
    <w:rsid w:val="008654D9"/>
    <w:rsid w:val="00886B13"/>
    <w:rsid w:val="008940B4"/>
    <w:rsid w:val="008A08E3"/>
    <w:rsid w:val="008A6EEF"/>
    <w:rsid w:val="008A7544"/>
    <w:rsid w:val="008B1800"/>
    <w:rsid w:val="008C45FB"/>
    <w:rsid w:val="008D03AC"/>
    <w:rsid w:val="008F22F0"/>
    <w:rsid w:val="0090141E"/>
    <w:rsid w:val="00901E3A"/>
    <w:rsid w:val="00905166"/>
    <w:rsid w:val="00907DDD"/>
    <w:rsid w:val="00913096"/>
    <w:rsid w:val="00926B25"/>
    <w:rsid w:val="00926BCC"/>
    <w:rsid w:val="0093334E"/>
    <w:rsid w:val="00934A4D"/>
    <w:rsid w:val="0094495A"/>
    <w:rsid w:val="00970858"/>
    <w:rsid w:val="00990FCD"/>
    <w:rsid w:val="009B5256"/>
    <w:rsid w:val="009B5ABD"/>
    <w:rsid w:val="009C5EC5"/>
    <w:rsid w:val="009D2FD3"/>
    <w:rsid w:val="009D46C5"/>
    <w:rsid w:val="009E06A5"/>
    <w:rsid w:val="009F6A5E"/>
    <w:rsid w:val="00A04380"/>
    <w:rsid w:val="00A06551"/>
    <w:rsid w:val="00A13D29"/>
    <w:rsid w:val="00A15661"/>
    <w:rsid w:val="00A530AE"/>
    <w:rsid w:val="00A7376E"/>
    <w:rsid w:val="00A76E1A"/>
    <w:rsid w:val="00A85451"/>
    <w:rsid w:val="00A85A74"/>
    <w:rsid w:val="00AA518B"/>
    <w:rsid w:val="00AE62FF"/>
    <w:rsid w:val="00AF2CD5"/>
    <w:rsid w:val="00AF6834"/>
    <w:rsid w:val="00B11143"/>
    <w:rsid w:val="00B14782"/>
    <w:rsid w:val="00B25236"/>
    <w:rsid w:val="00B31E1D"/>
    <w:rsid w:val="00B338AC"/>
    <w:rsid w:val="00B357FC"/>
    <w:rsid w:val="00B47EB6"/>
    <w:rsid w:val="00B63F5E"/>
    <w:rsid w:val="00B776A1"/>
    <w:rsid w:val="00B84646"/>
    <w:rsid w:val="00B8636F"/>
    <w:rsid w:val="00BA2D5A"/>
    <w:rsid w:val="00BA3D25"/>
    <w:rsid w:val="00BC3867"/>
    <w:rsid w:val="00C01F9D"/>
    <w:rsid w:val="00C02086"/>
    <w:rsid w:val="00C07BBA"/>
    <w:rsid w:val="00C10CC0"/>
    <w:rsid w:val="00C32E5D"/>
    <w:rsid w:val="00C53EE5"/>
    <w:rsid w:val="00C609C0"/>
    <w:rsid w:val="00C6181F"/>
    <w:rsid w:val="00C95ED4"/>
    <w:rsid w:val="00CB0005"/>
    <w:rsid w:val="00CC169A"/>
    <w:rsid w:val="00CC2F6E"/>
    <w:rsid w:val="00CD3CB7"/>
    <w:rsid w:val="00CD69F6"/>
    <w:rsid w:val="00D01629"/>
    <w:rsid w:val="00D03750"/>
    <w:rsid w:val="00D04896"/>
    <w:rsid w:val="00D05482"/>
    <w:rsid w:val="00D054F0"/>
    <w:rsid w:val="00D103F6"/>
    <w:rsid w:val="00D1231D"/>
    <w:rsid w:val="00D14DA9"/>
    <w:rsid w:val="00D23B89"/>
    <w:rsid w:val="00D34670"/>
    <w:rsid w:val="00D44082"/>
    <w:rsid w:val="00D5496B"/>
    <w:rsid w:val="00D71D0B"/>
    <w:rsid w:val="00D753F0"/>
    <w:rsid w:val="00D773AE"/>
    <w:rsid w:val="00D80FD5"/>
    <w:rsid w:val="00D81D9E"/>
    <w:rsid w:val="00D9007E"/>
    <w:rsid w:val="00D90704"/>
    <w:rsid w:val="00D90EA5"/>
    <w:rsid w:val="00DA08D4"/>
    <w:rsid w:val="00DB6094"/>
    <w:rsid w:val="00DC78D1"/>
    <w:rsid w:val="00DC7A38"/>
    <w:rsid w:val="00DD095D"/>
    <w:rsid w:val="00DE616D"/>
    <w:rsid w:val="00DE7381"/>
    <w:rsid w:val="00DE7BA2"/>
    <w:rsid w:val="00E0505A"/>
    <w:rsid w:val="00E12270"/>
    <w:rsid w:val="00E527C9"/>
    <w:rsid w:val="00E63BFF"/>
    <w:rsid w:val="00E64C16"/>
    <w:rsid w:val="00E80723"/>
    <w:rsid w:val="00E97C9E"/>
    <w:rsid w:val="00EA166A"/>
    <w:rsid w:val="00EA24C6"/>
    <w:rsid w:val="00EA32F1"/>
    <w:rsid w:val="00EB04F7"/>
    <w:rsid w:val="00EB09D8"/>
    <w:rsid w:val="00ED6558"/>
    <w:rsid w:val="00F2032C"/>
    <w:rsid w:val="00F24F25"/>
    <w:rsid w:val="00F37E08"/>
    <w:rsid w:val="00F42943"/>
    <w:rsid w:val="00F43B2F"/>
    <w:rsid w:val="00F45358"/>
    <w:rsid w:val="00F50F6E"/>
    <w:rsid w:val="00F563CA"/>
    <w:rsid w:val="00F606C4"/>
    <w:rsid w:val="00F673FD"/>
    <w:rsid w:val="00F7215F"/>
    <w:rsid w:val="00F738E2"/>
    <w:rsid w:val="00F74048"/>
    <w:rsid w:val="00F85127"/>
    <w:rsid w:val="00F85F7E"/>
    <w:rsid w:val="00F94FB7"/>
    <w:rsid w:val="00FA3006"/>
    <w:rsid w:val="00FA5B5E"/>
    <w:rsid w:val="00FB086F"/>
    <w:rsid w:val="00FB162B"/>
    <w:rsid w:val="00FF02EB"/>
    <w:rsid w:val="00FF1A7A"/>
    <w:rsid w:val="01B00FE3"/>
    <w:rsid w:val="025362DD"/>
    <w:rsid w:val="04097F2D"/>
    <w:rsid w:val="049776F5"/>
    <w:rsid w:val="07A40AD2"/>
    <w:rsid w:val="07DA3171"/>
    <w:rsid w:val="0947104C"/>
    <w:rsid w:val="0979739A"/>
    <w:rsid w:val="0B024B19"/>
    <w:rsid w:val="0F4920A4"/>
    <w:rsid w:val="126550C4"/>
    <w:rsid w:val="13EA0AB8"/>
    <w:rsid w:val="16A11615"/>
    <w:rsid w:val="16A16A99"/>
    <w:rsid w:val="194C6A11"/>
    <w:rsid w:val="200149DC"/>
    <w:rsid w:val="23AD3718"/>
    <w:rsid w:val="25A57FCF"/>
    <w:rsid w:val="25FD461C"/>
    <w:rsid w:val="276C6990"/>
    <w:rsid w:val="28136E4F"/>
    <w:rsid w:val="284A6FED"/>
    <w:rsid w:val="2BA14AA2"/>
    <w:rsid w:val="2E2C0A69"/>
    <w:rsid w:val="2EC830D0"/>
    <w:rsid w:val="2FFF534B"/>
    <w:rsid w:val="300119EE"/>
    <w:rsid w:val="30340BB4"/>
    <w:rsid w:val="34103AE3"/>
    <w:rsid w:val="345F23FD"/>
    <w:rsid w:val="37910FBB"/>
    <w:rsid w:val="385904B4"/>
    <w:rsid w:val="38B126AE"/>
    <w:rsid w:val="38FF590E"/>
    <w:rsid w:val="3A200AFC"/>
    <w:rsid w:val="3B9A0AD5"/>
    <w:rsid w:val="3CAF7003"/>
    <w:rsid w:val="3DBA33BF"/>
    <w:rsid w:val="3E6E1542"/>
    <w:rsid w:val="40826D65"/>
    <w:rsid w:val="40B717BD"/>
    <w:rsid w:val="41F10240"/>
    <w:rsid w:val="438660D8"/>
    <w:rsid w:val="439B6F77"/>
    <w:rsid w:val="478430E5"/>
    <w:rsid w:val="49947A0D"/>
    <w:rsid w:val="49AB3FD3"/>
    <w:rsid w:val="4A524F83"/>
    <w:rsid w:val="4AB61CA3"/>
    <w:rsid w:val="4CB55381"/>
    <w:rsid w:val="4F80416F"/>
    <w:rsid w:val="4F832800"/>
    <w:rsid w:val="5102526A"/>
    <w:rsid w:val="52C2599F"/>
    <w:rsid w:val="52D85BA0"/>
    <w:rsid w:val="538124FC"/>
    <w:rsid w:val="551534A6"/>
    <w:rsid w:val="55AB5B98"/>
    <w:rsid w:val="56792D6E"/>
    <w:rsid w:val="595654B9"/>
    <w:rsid w:val="5BA00F54"/>
    <w:rsid w:val="5F592DFB"/>
    <w:rsid w:val="607E2BDE"/>
    <w:rsid w:val="61135650"/>
    <w:rsid w:val="61174B4D"/>
    <w:rsid w:val="624B4453"/>
    <w:rsid w:val="626671FB"/>
    <w:rsid w:val="687B6DF6"/>
    <w:rsid w:val="693130A1"/>
    <w:rsid w:val="6AD01849"/>
    <w:rsid w:val="6CF23CFA"/>
    <w:rsid w:val="6DDD3073"/>
    <w:rsid w:val="709B6413"/>
    <w:rsid w:val="73F57E4D"/>
    <w:rsid w:val="7491354E"/>
    <w:rsid w:val="782A5CEA"/>
    <w:rsid w:val="78C1134A"/>
    <w:rsid w:val="7B035A61"/>
    <w:rsid w:val="7C8E66E3"/>
    <w:rsid w:val="7DFD53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uiPriority="0"/>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7C9"/>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E527C9"/>
    <w:pPr>
      <w:tabs>
        <w:tab w:val="center" w:pos="4153"/>
        <w:tab w:val="right" w:pos="8306"/>
      </w:tabs>
      <w:snapToGrid w:val="0"/>
      <w:jc w:val="left"/>
    </w:pPr>
    <w:rPr>
      <w:sz w:val="18"/>
      <w:szCs w:val="18"/>
    </w:rPr>
  </w:style>
  <w:style w:type="character" w:customStyle="1" w:styleId="Char">
    <w:name w:val="页脚 Char"/>
    <w:basedOn w:val="a0"/>
    <w:link w:val="a3"/>
    <w:uiPriority w:val="99"/>
    <w:semiHidden/>
    <w:locked/>
    <w:rsid w:val="00652766"/>
    <w:rPr>
      <w:rFonts w:eastAsia="仿宋_GB2312" w:cs="Times New Roman"/>
      <w:sz w:val="18"/>
      <w:szCs w:val="18"/>
    </w:rPr>
  </w:style>
  <w:style w:type="paragraph" w:styleId="a4">
    <w:name w:val="header"/>
    <w:basedOn w:val="a"/>
    <w:link w:val="Char0"/>
    <w:uiPriority w:val="99"/>
    <w:rsid w:val="00E527C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E527C9"/>
    <w:rPr>
      <w:rFonts w:eastAsia="仿宋_GB2312" w:cs="Times New Roman"/>
      <w:kern w:val="2"/>
      <w:sz w:val="18"/>
      <w:szCs w:val="18"/>
    </w:rPr>
  </w:style>
  <w:style w:type="paragraph" w:styleId="a5">
    <w:name w:val="Normal (Web)"/>
    <w:basedOn w:val="a"/>
    <w:uiPriority w:val="99"/>
    <w:rsid w:val="00E527C9"/>
    <w:pPr>
      <w:widowControl/>
      <w:spacing w:before="100" w:beforeAutospacing="1" w:after="100" w:afterAutospacing="1"/>
      <w:jc w:val="left"/>
    </w:pPr>
    <w:rPr>
      <w:rFonts w:ascii="宋体" w:eastAsia="宋体" w:hAnsi="宋体"/>
      <w:kern w:val="0"/>
      <w:sz w:val="24"/>
      <w:szCs w:val="24"/>
    </w:rPr>
  </w:style>
  <w:style w:type="character" w:styleId="a6">
    <w:name w:val="Hyperlink"/>
    <w:basedOn w:val="a0"/>
    <w:uiPriority w:val="99"/>
    <w:rsid w:val="00E527C9"/>
    <w:rPr>
      <w:rFonts w:cs="Times New Roman"/>
      <w:color w:val="0000FF"/>
      <w:u w:val="single"/>
    </w:rPr>
  </w:style>
  <w:style w:type="table" w:styleId="a7">
    <w:name w:val="Table Grid"/>
    <w:basedOn w:val="a1"/>
    <w:uiPriority w:val="99"/>
    <w:rsid w:val="000020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
    <w:name w:val="Char Char Char Char Char Char Char Char Char"/>
    <w:basedOn w:val="a"/>
    <w:uiPriority w:val="99"/>
    <w:rsid w:val="003A05FF"/>
  </w:style>
  <w:style w:type="character" w:styleId="a8">
    <w:name w:val="page number"/>
    <w:basedOn w:val="a0"/>
    <w:uiPriority w:val="99"/>
    <w:locked/>
    <w:rsid w:val="005D72C0"/>
    <w:rPr>
      <w:rFonts w:cs="Times New Roman"/>
    </w:rPr>
  </w:style>
  <w:style w:type="paragraph" w:styleId="a9">
    <w:name w:val="Date"/>
    <w:basedOn w:val="a"/>
    <w:next w:val="a"/>
    <w:link w:val="Char1"/>
    <w:locked/>
    <w:rsid w:val="00907DDD"/>
    <w:pPr>
      <w:ind w:leftChars="2500" w:left="100"/>
    </w:pPr>
    <w:rPr>
      <w:rFonts w:eastAsia="宋体"/>
      <w:sz w:val="21"/>
      <w:szCs w:val="24"/>
    </w:rPr>
  </w:style>
  <w:style w:type="character" w:customStyle="1" w:styleId="Char1">
    <w:name w:val="日期 Char"/>
    <w:basedOn w:val="a0"/>
    <w:link w:val="a9"/>
    <w:rsid w:val="00907DDD"/>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E16DB7E-0DD1-4ED5-9CF9-72E8D7C27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6</Pages>
  <Words>249</Words>
  <Characters>1422</Characters>
  <Application>Microsoft Office Word</Application>
  <DocSecurity>0</DocSecurity>
  <Lines>11</Lines>
  <Paragraphs>3</Paragraphs>
  <ScaleCrop>false</ScaleCrop>
  <Company>微软中国</Company>
  <LinksUpToDate>false</LinksUpToDate>
  <CharactersWithSpaces>1668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渝中区高层次人才服务证实施细则（试行）</dc:title>
  <dc:subject/>
  <dc:creator>吴海燕2[wuhaiyan2]</dc:creator>
  <cp:keywords/>
  <dc:description/>
  <cp:lastModifiedBy>微软用户</cp:lastModifiedBy>
  <cp:revision>129</cp:revision>
  <cp:lastPrinted>2021-10-11T06:28:00Z</cp:lastPrinted>
  <dcterms:created xsi:type="dcterms:W3CDTF">2020-10-27T06:28:00Z</dcterms:created>
  <dcterms:modified xsi:type="dcterms:W3CDTF">2021-10-12T07:12:00Z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