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63184">
      <w:pPr>
        <w:spacing w:before="74" w:line="225" w:lineRule="auto"/>
        <w:ind w:left="1122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9"/>
          <w:sz w:val="36"/>
          <w:szCs w:val="36"/>
        </w:rPr>
        <w:t>2021年部门（单位）预算整体绩效目标申报表</w:t>
      </w:r>
    </w:p>
    <w:p w14:paraId="223A566C">
      <w:pPr>
        <w:spacing w:before="51" w:line="224" w:lineRule="auto"/>
        <w:ind w:left="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填表人：陈雪辉</w:t>
      </w:r>
      <w:r>
        <w:rPr>
          <w:rFonts w:ascii="宋体" w:hAnsi="宋体" w:eastAsia="宋体" w:cs="宋体"/>
          <w:sz w:val="18"/>
          <w:szCs w:val="18"/>
        </w:rPr>
        <w:t xml:space="preserve">                  </w:t>
      </w:r>
      <w:r>
        <w:rPr>
          <w:rFonts w:ascii="宋体" w:hAnsi="宋体" w:eastAsia="宋体" w:cs="宋体"/>
          <w:spacing w:val="2"/>
          <w:sz w:val="18"/>
          <w:szCs w:val="18"/>
        </w:rPr>
        <w:t>联系方式：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15123182245</w:t>
      </w:r>
    </w:p>
    <w:p w14:paraId="506189A9">
      <w:pPr>
        <w:spacing w:line="37" w:lineRule="exact"/>
      </w:pPr>
    </w:p>
    <w:tbl>
      <w:tblPr>
        <w:tblStyle w:val="4"/>
        <w:tblW w:w="96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071"/>
        <w:gridCol w:w="429"/>
        <w:gridCol w:w="630"/>
        <w:gridCol w:w="3468"/>
        <w:gridCol w:w="3248"/>
      </w:tblGrid>
      <w:tr w14:paraId="7E69A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10E03037">
            <w:pPr>
              <w:rPr>
                <w:rFonts w:ascii="Arial"/>
                <w:sz w:val="21"/>
              </w:rPr>
            </w:pPr>
          </w:p>
          <w:p w14:paraId="73A2CBC0">
            <w:pPr>
              <w:rPr>
                <w:rFonts w:ascii="Arial"/>
                <w:sz w:val="21"/>
              </w:rPr>
            </w:pPr>
          </w:p>
          <w:p w14:paraId="6A3404D1">
            <w:pPr>
              <w:spacing w:line="241" w:lineRule="auto"/>
              <w:rPr>
                <w:rFonts w:ascii="Arial"/>
                <w:sz w:val="21"/>
              </w:rPr>
            </w:pPr>
          </w:p>
          <w:p w14:paraId="61ACFF60">
            <w:pPr>
              <w:pStyle w:val="5"/>
              <w:spacing w:before="52" w:line="229" w:lineRule="auto"/>
              <w:ind w:left="67"/>
            </w:pPr>
            <w:r>
              <w:rPr>
                <w:spacing w:val="6"/>
              </w:rPr>
              <w:t>部门（单</w:t>
            </w:r>
          </w:p>
          <w:p w14:paraId="5B560316">
            <w:pPr>
              <w:pStyle w:val="5"/>
              <w:spacing w:before="11" w:line="231" w:lineRule="auto"/>
              <w:ind w:left="65"/>
            </w:pPr>
            <w:r>
              <w:rPr>
                <w:spacing w:val="6"/>
              </w:rPr>
              <w:t>位）名称</w:t>
            </w:r>
          </w:p>
        </w:tc>
        <w:tc>
          <w:tcPr>
            <w:tcW w:w="1500" w:type="dxa"/>
            <w:gridSpan w:val="2"/>
            <w:vMerge w:val="restart"/>
            <w:tcBorders>
              <w:bottom w:val="nil"/>
            </w:tcBorders>
            <w:vAlign w:val="top"/>
          </w:tcPr>
          <w:p w14:paraId="2C609F10">
            <w:pPr>
              <w:rPr>
                <w:rFonts w:ascii="Arial"/>
                <w:sz w:val="21"/>
              </w:rPr>
            </w:pPr>
          </w:p>
          <w:p w14:paraId="496BD924">
            <w:pPr>
              <w:rPr>
                <w:rFonts w:ascii="Arial"/>
                <w:sz w:val="21"/>
              </w:rPr>
            </w:pPr>
          </w:p>
          <w:p w14:paraId="38BB2D36">
            <w:pPr>
              <w:spacing w:line="241" w:lineRule="auto"/>
              <w:rPr>
                <w:rFonts w:ascii="Arial"/>
                <w:sz w:val="21"/>
              </w:rPr>
            </w:pPr>
          </w:p>
          <w:p w14:paraId="18A59FCE">
            <w:pPr>
              <w:pStyle w:val="5"/>
              <w:spacing w:before="52" w:line="229" w:lineRule="auto"/>
              <w:ind w:left="76"/>
            </w:pPr>
            <w:r>
              <w:rPr>
                <w:spacing w:val="6"/>
              </w:rPr>
              <w:t>黔江区水市乡人民</w:t>
            </w:r>
          </w:p>
          <w:p w14:paraId="0F8089FD">
            <w:pPr>
              <w:pStyle w:val="5"/>
              <w:spacing w:before="11" w:line="229" w:lineRule="auto"/>
              <w:ind w:left="581"/>
            </w:pPr>
            <w:r>
              <w:rPr>
                <w:spacing w:val="4"/>
              </w:rPr>
              <w:t>政府</w:t>
            </w:r>
          </w:p>
        </w:tc>
        <w:tc>
          <w:tcPr>
            <w:tcW w:w="630" w:type="dxa"/>
            <w:vAlign w:val="top"/>
          </w:tcPr>
          <w:p w14:paraId="74DED26F">
            <w:pPr>
              <w:pStyle w:val="5"/>
              <w:spacing w:before="76" w:line="230" w:lineRule="auto"/>
              <w:ind w:left="66"/>
            </w:pPr>
            <w:r>
              <w:rPr>
                <w:spacing w:val="5"/>
              </w:rPr>
              <w:t>支出预</w:t>
            </w:r>
          </w:p>
          <w:p w14:paraId="7C65ABFC">
            <w:pPr>
              <w:pStyle w:val="5"/>
              <w:spacing w:before="10" w:line="242" w:lineRule="auto"/>
              <w:ind w:left="158" w:right="53" w:hanging="91"/>
            </w:pPr>
            <w:r>
              <w:rPr>
                <w:spacing w:val="4"/>
              </w:rPr>
              <w:t>算总量</w:t>
            </w:r>
            <w:r>
              <w:rPr>
                <w:spacing w:val="1"/>
              </w:rPr>
              <w:t xml:space="preserve"> </w:t>
            </w:r>
            <w:r>
              <w:t>（万</w:t>
            </w:r>
          </w:p>
          <w:p w14:paraId="2EA0AA18">
            <w:pPr>
              <w:pStyle w:val="5"/>
              <w:spacing w:line="230" w:lineRule="auto"/>
              <w:ind w:left="151"/>
            </w:pPr>
            <w:r>
              <w:t>元）</w:t>
            </w:r>
          </w:p>
        </w:tc>
        <w:tc>
          <w:tcPr>
            <w:tcW w:w="6716" w:type="dxa"/>
            <w:gridSpan w:val="2"/>
            <w:vAlign w:val="top"/>
          </w:tcPr>
          <w:p w14:paraId="5AE712F9">
            <w:pPr>
              <w:spacing w:line="336" w:lineRule="auto"/>
              <w:rPr>
                <w:rFonts w:ascii="Arial"/>
                <w:sz w:val="21"/>
              </w:rPr>
            </w:pPr>
          </w:p>
          <w:p w14:paraId="455A9803">
            <w:pPr>
              <w:pStyle w:val="5"/>
              <w:spacing w:before="52" w:line="230" w:lineRule="auto"/>
              <w:ind w:left="2904"/>
            </w:pPr>
            <w:r>
              <w:rPr>
                <w:spacing w:val="4"/>
              </w:rPr>
              <w:t>1431.79万元</w:t>
            </w:r>
          </w:p>
        </w:tc>
      </w:tr>
      <w:tr w14:paraId="5FD48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1C808B72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nil"/>
            </w:tcBorders>
            <w:vAlign w:val="top"/>
          </w:tcPr>
          <w:p w14:paraId="780CED90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F2354A6">
            <w:pPr>
              <w:pStyle w:val="5"/>
              <w:spacing w:before="19" w:line="242" w:lineRule="auto"/>
              <w:ind w:left="67" w:right="53" w:hanging="1"/>
            </w:pPr>
            <w:r>
              <w:pict>
                <v:shape id="_x0000_s1026" o:spid="_x0000_s1026" o:spt="202" type="#_x0000_t202" style="position:absolute;left:0pt;margin-left:7pt;margin-top:42.65pt;height:12pt;width:17.6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67A4C0A">
                        <w:pPr>
                          <w:pStyle w:val="5"/>
                          <w:spacing w:before="20" w:line="230" w:lineRule="auto"/>
                          <w:ind w:left="20"/>
                        </w:pPr>
                        <w:r>
                          <w:t>元）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2"/>
              </w:rPr>
              <w:t>其中：</w:t>
            </w:r>
            <w:r>
              <w:t xml:space="preserve"> </w:t>
            </w:r>
            <w:r>
              <w:rPr>
                <w:spacing w:val="4"/>
              </w:rPr>
              <w:t>部门预</w:t>
            </w:r>
          </w:p>
          <w:p w14:paraId="2987409E">
            <w:pPr>
              <w:pStyle w:val="5"/>
              <w:spacing w:before="1" w:line="242" w:lineRule="auto"/>
              <w:ind w:left="158" w:right="53" w:hanging="91"/>
            </w:pPr>
            <w:r>
              <w:rPr>
                <w:spacing w:val="4"/>
              </w:rPr>
              <w:t>算支出</w:t>
            </w:r>
            <w:r>
              <w:rPr>
                <w:spacing w:val="1"/>
              </w:rPr>
              <w:t xml:space="preserve"> </w:t>
            </w:r>
            <w:r>
              <w:t>（万</w:t>
            </w:r>
          </w:p>
        </w:tc>
        <w:tc>
          <w:tcPr>
            <w:tcW w:w="6716" w:type="dxa"/>
            <w:gridSpan w:val="2"/>
            <w:vAlign w:val="top"/>
          </w:tcPr>
          <w:p w14:paraId="2C8D1484">
            <w:pPr>
              <w:spacing w:line="353" w:lineRule="auto"/>
              <w:rPr>
                <w:rFonts w:ascii="Arial"/>
                <w:sz w:val="21"/>
              </w:rPr>
            </w:pPr>
          </w:p>
          <w:p w14:paraId="333A02A0">
            <w:pPr>
              <w:pStyle w:val="5"/>
              <w:spacing w:before="52" w:line="230" w:lineRule="auto"/>
              <w:ind w:left="2904"/>
            </w:pPr>
            <w:r>
              <w:rPr>
                <w:spacing w:val="4"/>
              </w:rPr>
              <w:t>1431.79万元</w:t>
            </w:r>
          </w:p>
        </w:tc>
      </w:tr>
      <w:tr w14:paraId="441F9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799" w:type="dxa"/>
            <w:vAlign w:val="top"/>
          </w:tcPr>
          <w:p w14:paraId="4F9A1477">
            <w:pPr>
              <w:spacing w:line="346" w:lineRule="auto"/>
              <w:rPr>
                <w:rFonts w:ascii="Arial"/>
                <w:sz w:val="21"/>
              </w:rPr>
            </w:pPr>
          </w:p>
          <w:p w14:paraId="2E8012F7">
            <w:pPr>
              <w:spacing w:line="347" w:lineRule="auto"/>
              <w:rPr>
                <w:rFonts w:ascii="Arial"/>
                <w:sz w:val="21"/>
              </w:rPr>
            </w:pPr>
          </w:p>
          <w:p w14:paraId="6C21F1B0">
            <w:pPr>
              <w:pStyle w:val="5"/>
              <w:spacing w:before="52" w:line="229" w:lineRule="auto"/>
              <w:ind w:left="76"/>
            </w:pPr>
            <w:r>
              <w:rPr>
                <w:spacing w:val="3"/>
              </w:rPr>
              <w:t>当年整体</w:t>
            </w:r>
          </w:p>
          <w:p w14:paraId="7008D5CC">
            <w:pPr>
              <w:pStyle w:val="5"/>
              <w:spacing w:before="12" w:line="230" w:lineRule="auto"/>
              <w:ind w:left="68"/>
            </w:pPr>
            <w:r>
              <w:rPr>
                <w:spacing w:val="5"/>
              </w:rPr>
              <w:t>绩效目标</w:t>
            </w:r>
          </w:p>
        </w:tc>
        <w:tc>
          <w:tcPr>
            <w:tcW w:w="8846" w:type="dxa"/>
            <w:gridSpan w:val="5"/>
            <w:vAlign w:val="top"/>
          </w:tcPr>
          <w:p w14:paraId="2BABD245">
            <w:pPr>
              <w:spacing w:line="346" w:lineRule="auto"/>
              <w:rPr>
                <w:rFonts w:ascii="Arial"/>
                <w:sz w:val="21"/>
              </w:rPr>
            </w:pPr>
          </w:p>
          <w:p w14:paraId="3B27B5ED">
            <w:pPr>
              <w:spacing w:line="347" w:lineRule="auto"/>
              <w:rPr>
                <w:rFonts w:ascii="Arial"/>
                <w:sz w:val="21"/>
              </w:rPr>
            </w:pPr>
          </w:p>
          <w:p w14:paraId="41FD5416">
            <w:pPr>
              <w:pStyle w:val="5"/>
              <w:spacing w:before="52" w:line="228" w:lineRule="auto"/>
              <w:ind w:left="27"/>
            </w:pPr>
            <w:r>
              <w:rPr>
                <w:spacing w:val="6"/>
              </w:rPr>
              <w:t>科学评价各项工作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，从而进一步规范财政财务管理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，强化部门责任意识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，切实提高资金使用效益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，对维护社会稳定、推</w:t>
            </w:r>
          </w:p>
          <w:p w14:paraId="4C39F129">
            <w:pPr>
              <w:pStyle w:val="5"/>
              <w:spacing w:before="12" w:line="229" w:lineRule="auto"/>
              <w:ind w:left="2989"/>
            </w:pPr>
            <w:r>
              <w:rPr>
                <w:spacing w:val="8"/>
              </w:rPr>
              <w:t>动经济发展和社会进步产生积极作用。</w:t>
            </w:r>
          </w:p>
        </w:tc>
      </w:tr>
      <w:tr w14:paraId="0BE6F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325ED864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 w14:paraId="791D3DB9">
            <w:pPr>
              <w:spacing w:line="357" w:lineRule="auto"/>
              <w:rPr>
                <w:rFonts w:ascii="Arial"/>
                <w:sz w:val="21"/>
              </w:rPr>
            </w:pPr>
          </w:p>
          <w:p w14:paraId="3F79DE93">
            <w:pPr>
              <w:pStyle w:val="5"/>
              <w:spacing w:before="52" w:line="230" w:lineRule="auto"/>
              <w:ind w:left="200"/>
            </w:pPr>
            <w:r>
              <w:rPr>
                <w:spacing w:val="5"/>
              </w:rPr>
              <w:t>指标名称</w:t>
            </w:r>
          </w:p>
        </w:tc>
        <w:tc>
          <w:tcPr>
            <w:tcW w:w="429" w:type="dxa"/>
            <w:vAlign w:val="top"/>
          </w:tcPr>
          <w:p w14:paraId="04FDEF12">
            <w:pPr>
              <w:spacing w:line="251" w:lineRule="auto"/>
              <w:rPr>
                <w:rFonts w:ascii="Arial"/>
                <w:sz w:val="21"/>
              </w:rPr>
            </w:pPr>
          </w:p>
          <w:p w14:paraId="5EE4AAAD">
            <w:pPr>
              <w:pStyle w:val="5"/>
              <w:spacing w:before="52" w:line="230" w:lineRule="auto"/>
              <w:ind w:left="48"/>
            </w:pPr>
            <w:r>
              <w:rPr>
                <w:spacing w:val="3"/>
              </w:rPr>
              <w:t>指标</w:t>
            </w:r>
          </w:p>
          <w:p w14:paraId="677BBE18">
            <w:pPr>
              <w:pStyle w:val="5"/>
              <w:spacing w:before="10" w:line="229" w:lineRule="auto"/>
              <w:ind w:left="45"/>
            </w:pPr>
            <w:r>
              <w:rPr>
                <w:spacing w:val="4"/>
              </w:rPr>
              <w:t>权重</w:t>
            </w:r>
          </w:p>
        </w:tc>
        <w:tc>
          <w:tcPr>
            <w:tcW w:w="630" w:type="dxa"/>
            <w:vAlign w:val="top"/>
          </w:tcPr>
          <w:p w14:paraId="5818AA00">
            <w:pPr>
              <w:spacing w:line="251" w:lineRule="auto"/>
              <w:rPr>
                <w:rFonts w:ascii="Arial"/>
                <w:sz w:val="21"/>
              </w:rPr>
            </w:pPr>
          </w:p>
          <w:p w14:paraId="0E1B5FEA">
            <w:pPr>
              <w:pStyle w:val="5"/>
              <w:spacing w:before="52" w:line="243" w:lineRule="auto"/>
              <w:ind w:left="234" w:right="53" w:hanging="168"/>
            </w:pPr>
            <w:r>
              <w:rPr>
                <w:spacing w:val="5"/>
              </w:rPr>
              <w:t>计量单</w:t>
            </w:r>
            <w:r>
              <w:t xml:space="preserve"> </w:t>
            </w:r>
            <w:r>
              <w:rPr>
                <w:spacing w:val="1"/>
              </w:rPr>
              <w:t>位</w:t>
            </w:r>
          </w:p>
        </w:tc>
        <w:tc>
          <w:tcPr>
            <w:tcW w:w="3468" w:type="dxa"/>
            <w:vAlign w:val="top"/>
          </w:tcPr>
          <w:p w14:paraId="565713D9">
            <w:pPr>
              <w:spacing w:line="357" w:lineRule="auto"/>
              <w:rPr>
                <w:rFonts w:ascii="Arial"/>
                <w:sz w:val="21"/>
              </w:rPr>
            </w:pPr>
          </w:p>
          <w:p w14:paraId="410E9418">
            <w:pPr>
              <w:pStyle w:val="5"/>
              <w:spacing w:before="52" w:line="230" w:lineRule="auto"/>
              <w:ind w:left="1403"/>
            </w:pPr>
            <w:r>
              <w:rPr>
                <w:spacing w:val="5"/>
              </w:rPr>
              <w:t>指标性质</w:t>
            </w:r>
          </w:p>
        </w:tc>
        <w:tc>
          <w:tcPr>
            <w:tcW w:w="3248" w:type="dxa"/>
            <w:vAlign w:val="top"/>
          </w:tcPr>
          <w:p w14:paraId="63EBADA0">
            <w:pPr>
              <w:spacing w:line="357" w:lineRule="auto"/>
              <w:rPr>
                <w:rFonts w:ascii="Arial"/>
                <w:sz w:val="21"/>
              </w:rPr>
            </w:pPr>
          </w:p>
          <w:p w14:paraId="71A151A2">
            <w:pPr>
              <w:pStyle w:val="5"/>
              <w:spacing w:before="52" w:line="229" w:lineRule="auto"/>
              <w:ind w:left="1379"/>
            </w:pPr>
            <w:r>
              <w:rPr>
                <w:spacing w:val="4"/>
              </w:rPr>
              <w:t>指标值</w:t>
            </w:r>
          </w:p>
        </w:tc>
      </w:tr>
      <w:tr w14:paraId="093BC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6DB1FBEA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 w14:paraId="2C85D9AC">
            <w:pPr>
              <w:pStyle w:val="5"/>
              <w:spacing w:before="129" w:line="242" w:lineRule="auto"/>
              <w:ind w:left="28" w:right="31"/>
            </w:pPr>
            <w:r>
              <w:rPr>
                <w:spacing w:val="5"/>
              </w:rPr>
              <w:t>预算编制到位</w:t>
            </w:r>
            <w:r>
              <w:rPr>
                <w:spacing w:val="4"/>
              </w:rPr>
              <w:t xml:space="preserve"> </w:t>
            </w:r>
            <w:r>
              <w:t>率</w:t>
            </w:r>
          </w:p>
          <w:p w14:paraId="5EEF2F34">
            <w:pPr>
              <w:pStyle w:val="5"/>
              <w:spacing w:line="247" w:lineRule="auto"/>
              <w:ind w:left="41" w:right="197" w:hanging="5"/>
            </w:pPr>
            <w:r>
              <w:rPr>
                <w:spacing w:val="4"/>
              </w:rPr>
              <w:t>（收入和支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出）</w:t>
            </w:r>
          </w:p>
        </w:tc>
        <w:tc>
          <w:tcPr>
            <w:tcW w:w="429" w:type="dxa"/>
            <w:vAlign w:val="top"/>
          </w:tcPr>
          <w:p w14:paraId="2AD21539">
            <w:pPr>
              <w:spacing w:line="359" w:lineRule="auto"/>
              <w:rPr>
                <w:rFonts w:ascii="Arial"/>
                <w:sz w:val="21"/>
              </w:rPr>
            </w:pPr>
          </w:p>
          <w:p w14:paraId="650B5634">
            <w:pPr>
              <w:spacing w:before="46" w:line="223" w:lineRule="exact"/>
              <w:ind w:left="17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position w:val="1"/>
                <w:sz w:val="16"/>
                <w:szCs w:val="16"/>
              </w:rPr>
              <w:t>3</w:t>
            </w:r>
          </w:p>
        </w:tc>
        <w:tc>
          <w:tcPr>
            <w:tcW w:w="630" w:type="dxa"/>
            <w:vAlign w:val="top"/>
          </w:tcPr>
          <w:p w14:paraId="1BA8012D">
            <w:pPr>
              <w:spacing w:line="389" w:lineRule="auto"/>
              <w:rPr>
                <w:rFonts w:ascii="Arial"/>
                <w:sz w:val="21"/>
              </w:rPr>
            </w:pPr>
          </w:p>
          <w:p w14:paraId="42E200E3">
            <w:pPr>
              <w:pStyle w:val="5"/>
              <w:spacing w:before="52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0A921F8C">
            <w:pPr>
              <w:pStyle w:val="5"/>
              <w:spacing w:before="26" w:line="229" w:lineRule="auto"/>
              <w:ind w:left="50"/>
            </w:pPr>
            <w:r>
              <w:rPr>
                <w:spacing w:val="6"/>
              </w:rPr>
              <w:t>部门预算收入做到应编尽编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，除财政拨款收入</w:t>
            </w:r>
          </w:p>
          <w:p w14:paraId="796146F8">
            <w:pPr>
              <w:pStyle w:val="5"/>
              <w:spacing w:before="9" w:line="229" w:lineRule="auto"/>
              <w:ind w:left="51"/>
            </w:pPr>
            <w:r>
              <w:rPr>
                <w:spacing w:val="6"/>
              </w:rPr>
              <w:t>外，要将单位事业收入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、经营收入等纳入部门</w:t>
            </w:r>
          </w:p>
          <w:p w14:paraId="07A9898C">
            <w:pPr>
              <w:pStyle w:val="5"/>
              <w:spacing w:before="13" w:line="229" w:lineRule="auto"/>
              <w:ind w:left="49"/>
            </w:pPr>
            <w:r>
              <w:rPr>
                <w:spacing w:val="6"/>
              </w:rPr>
              <w:t>预算编报；支出预算编制要做到：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人员支出据</w:t>
            </w:r>
          </w:p>
          <w:p w14:paraId="6330A17E">
            <w:pPr>
              <w:pStyle w:val="5"/>
              <w:spacing w:before="9" w:line="229" w:lineRule="auto"/>
              <w:ind w:left="52"/>
            </w:pPr>
            <w:r>
              <w:rPr>
                <w:spacing w:val="6"/>
              </w:rPr>
              <w:t>实编制、公用经费按定额编制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，项目支出有保</w:t>
            </w:r>
          </w:p>
          <w:p w14:paraId="6503DF01">
            <w:pPr>
              <w:pStyle w:val="5"/>
              <w:spacing w:before="13" w:line="185" w:lineRule="auto"/>
              <w:ind w:left="1486"/>
            </w:pPr>
            <w:r>
              <w:rPr>
                <w:spacing w:val="2"/>
              </w:rPr>
              <w:t>有压。</w:t>
            </w:r>
          </w:p>
        </w:tc>
        <w:tc>
          <w:tcPr>
            <w:tcW w:w="3248" w:type="dxa"/>
            <w:vAlign w:val="top"/>
          </w:tcPr>
          <w:p w14:paraId="47C70E9C">
            <w:pPr>
              <w:spacing w:line="389" w:lineRule="auto"/>
              <w:rPr>
                <w:rFonts w:ascii="Arial"/>
                <w:sz w:val="21"/>
              </w:rPr>
            </w:pPr>
          </w:p>
          <w:p w14:paraId="78B08915">
            <w:pPr>
              <w:pStyle w:val="5"/>
              <w:spacing w:before="52" w:line="229" w:lineRule="auto"/>
              <w:ind w:left="1168"/>
            </w:pPr>
            <w:r>
              <w:rPr>
                <w:spacing w:val="5"/>
              </w:rPr>
              <w:t>到位率：95%</w:t>
            </w:r>
          </w:p>
        </w:tc>
      </w:tr>
      <w:tr w14:paraId="7AEEB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0CD67898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 w14:paraId="7D070C19">
            <w:pPr>
              <w:spacing w:line="279" w:lineRule="auto"/>
              <w:rPr>
                <w:rFonts w:ascii="Arial"/>
                <w:sz w:val="21"/>
              </w:rPr>
            </w:pPr>
          </w:p>
          <w:p w14:paraId="62972EBB">
            <w:pPr>
              <w:pStyle w:val="5"/>
              <w:spacing w:before="52" w:line="229" w:lineRule="auto"/>
              <w:ind w:left="28"/>
            </w:pPr>
            <w:r>
              <w:rPr>
                <w:spacing w:val="5"/>
              </w:rPr>
              <w:t>预算完成率</w:t>
            </w:r>
          </w:p>
        </w:tc>
        <w:tc>
          <w:tcPr>
            <w:tcW w:w="429" w:type="dxa"/>
            <w:vAlign w:val="top"/>
          </w:tcPr>
          <w:p w14:paraId="38C796FD">
            <w:pPr>
              <w:spacing w:line="246" w:lineRule="auto"/>
              <w:rPr>
                <w:rFonts w:ascii="Arial"/>
                <w:sz w:val="21"/>
              </w:rPr>
            </w:pPr>
          </w:p>
          <w:p w14:paraId="74D8C9BC">
            <w:pPr>
              <w:spacing w:before="46" w:line="223" w:lineRule="exact"/>
              <w:ind w:left="17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position w:val="1"/>
                <w:sz w:val="16"/>
                <w:szCs w:val="16"/>
              </w:rPr>
              <w:t>3</w:t>
            </w:r>
          </w:p>
        </w:tc>
        <w:tc>
          <w:tcPr>
            <w:tcW w:w="630" w:type="dxa"/>
            <w:vAlign w:val="top"/>
          </w:tcPr>
          <w:p w14:paraId="03B499BE">
            <w:pPr>
              <w:spacing w:line="279" w:lineRule="auto"/>
              <w:rPr>
                <w:rFonts w:ascii="Arial"/>
                <w:sz w:val="21"/>
              </w:rPr>
            </w:pPr>
          </w:p>
          <w:p w14:paraId="0C6BC78F">
            <w:pPr>
              <w:pStyle w:val="5"/>
              <w:spacing w:before="52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3948D262">
            <w:pPr>
              <w:pStyle w:val="5"/>
              <w:spacing w:before="120" w:line="229" w:lineRule="auto"/>
              <w:ind w:left="90"/>
            </w:pPr>
            <w:r>
              <w:rPr>
                <w:spacing w:val="8"/>
              </w:rPr>
              <w:t>预算完成率=（上年结转+年初预算+本年</w:t>
            </w:r>
            <w:r>
              <w:rPr>
                <w:spacing w:val="7"/>
              </w:rPr>
              <w:t>追加</w:t>
            </w:r>
          </w:p>
          <w:p w14:paraId="140F1209">
            <w:pPr>
              <w:pStyle w:val="5"/>
              <w:spacing w:before="13" w:line="229" w:lineRule="auto"/>
              <w:ind w:left="46"/>
            </w:pPr>
            <w:r>
              <w:rPr>
                <w:spacing w:val="8"/>
              </w:rPr>
              <w:t>预算-年末余额）/（上年结转+年初预算+本年</w:t>
            </w:r>
          </w:p>
          <w:p w14:paraId="1B6DAEC2">
            <w:pPr>
              <w:pStyle w:val="5"/>
              <w:spacing w:before="10" w:line="229" w:lineRule="auto"/>
              <w:ind w:left="1318"/>
            </w:pPr>
            <w:r>
              <w:rPr>
                <w:spacing w:val="4"/>
              </w:rPr>
              <w:t>追加预算）</w:t>
            </w:r>
          </w:p>
        </w:tc>
        <w:tc>
          <w:tcPr>
            <w:tcW w:w="3248" w:type="dxa"/>
            <w:vAlign w:val="top"/>
          </w:tcPr>
          <w:p w14:paraId="2A36843F">
            <w:pPr>
              <w:spacing w:line="279" w:lineRule="auto"/>
              <w:rPr>
                <w:rFonts w:ascii="Arial"/>
                <w:sz w:val="21"/>
              </w:rPr>
            </w:pPr>
          </w:p>
          <w:p w14:paraId="17F9B80C">
            <w:pPr>
              <w:pStyle w:val="5"/>
              <w:spacing w:before="52" w:line="229" w:lineRule="auto"/>
              <w:ind w:left="1165"/>
            </w:pPr>
            <w:r>
              <w:rPr>
                <w:spacing w:val="6"/>
              </w:rPr>
              <w:t>完成率：93%</w:t>
            </w:r>
          </w:p>
        </w:tc>
      </w:tr>
      <w:tr w14:paraId="04BE4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2CCF7795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 w14:paraId="24C832A7">
            <w:pPr>
              <w:pStyle w:val="5"/>
              <w:spacing w:before="161" w:line="229" w:lineRule="auto"/>
              <w:ind w:left="28"/>
            </w:pPr>
            <w:r>
              <w:rPr>
                <w:spacing w:val="5"/>
              </w:rPr>
              <w:t>预算控制率</w:t>
            </w:r>
          </w:p>
        </w:tc>
        <w:tc>
          <w:tcPr>
            <w:tcW w:w="429" w:type="dxa"/>
            <w:vAlign w:val="top"/>
          </w:tcPr>
          <w:p w14:paraId="18923ABD">
            <w:pPr>
              <w:spacing w:before="122" w:line="223" w:lineRule="exact"/>
              <w:ind w:left="17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position w:val="1"/>
                <w:sz w:val="16"/>
                <w:szCs w:val="16"/>
              </w:rPr>
              <w:t>3</w:t>
            </w:r>
          </w:p>
        </w:tc>
        <w:tc>
          <w:tcPr>
            <w:tcW w:w="630" w:type="dxa"/>
            <w:vAlign w:val="top"/>
          </w:tcPr>
          <w:p w14:paraId="3C6A0DC5">
            <w:pPr>
              <w:pStyle w:val="5"/>
              <w:spacing w:before="161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4BFA2780">
            <w:pPr>
              <w:pStyle w:val="5"/>
              <w:spacing w:before="55" w:line="229" w:lineRule="auto"/>
              <w:ind w:left="133"/>
            </w:pPr>
            <w:r>
              <w:rPr>
                <w:spacing w:val="7"/>
              </w:rPr>
              <w:t>预算控制率=（本年预算追加数/年初预算）</w:t>
            </w:r>
          </w:p>
          <w:p w14:paraId="70DC51D1">
            <w:pPr>
              <w:pStyle w:val="5"/>
              <w:spacing w:before="10" w:line="217" w:lineRule="auto"/>
              <w:ind w:left="1506"/>
            </w:pPr>
            <w:r>
              <w:rPr>
                <w:spacing w:val="-5"/>
              </w:rPr>
              <w:t>×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100%</w:t>
            </w:r>
          </w:p>
        </w:tc>
        <w:tc>
          <w:tcPr>
            <w:tcW w:w="3248" w:type="dxa"/>
            <w:vAlign w:val="top"/>
          </w:tcPr>
          <w:p w14:paraId="1A0973D9">
            <w:pPr>
              <w:pStyle w:val="5"/>
              <w:spacing w:before="161" w:line="229" w:lineRule="auto"/>
              <w:ind w:left="1163"/>
            </w:pPr>
            <w:r>
              <w:rPr>
                <w:spacing w:val="6"/>
              </w:rPr>
              <w:t>控制率：25%</w:t>
            </w:r>
          </w:p>
        </w:tc>
      </w:tr>
      <w:tr w14:paraId="12EC5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5758448C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 w14:paraId="42CE5022">
            <w:pPr>
              <w:pStyle w:val="5"/>
              <w:spacing w:before="253" w:line="245" w:lineRule="auto"/>
              <w:ind w:left="26" w:right="31"/>
            </w:pPr>
            <w:r>
              <w:rPr>
                <w:spacing w:val="6"/>
              </w:rPr>
              <w:t>政府采购预算</w:t>
            </w:r>
            <w:r>
              <w:t xml:space="preserve"> </w:t>
            </w:r>
            <w:r>
              <w:rPr>
                <w:spacing w:val="5"/>
              </w:rPr>
              <w:t>执行率</w:t>
            </w:r>
          </w:p>
        </w:tc>
        <w:tc>
          <w:tcPr>
            <w:tcW w:w="429" w:type="dxa"/>
            <w:vAlign w:val="top"/>
          </w:tcPr>
          <w:p w14:paraId="2C05F8B4">
            <w:pPr>
              <w:spacing w:line="320" w:lineRule="auto"/>
              <w:rPr>
                <w:rFonts w:ascii="Arial"/>
                <w:sz w:val="21"/>
              </w:rPr>
            </w:pPr>
          </w:p>
          <w:p w14:paraId="68120AE2">
            <w:pPr>
              <w:spacing w:before="46" w:line="204" w:lineRule="auto"/>
              <w:ind w:left="16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top"/>
          </w:tcPr>
          <w:p w14:paraId="38ABF646">
            <w:pPr>
              <w:spacing w:line="304" w:lineRule="auto"/>
              <w:rPr>
                <w:rFonts w:ascii="Arial"/>
                <w:sz w:val="21"/>
              </w:rPr>
            </w:pPr>
          </w:p>
          <w:p w14:paraId="1C984DC0">
            <w:pPr>
              <w:pStyle w:val="5"/>
              <w:spacing w:before="52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6442CEEA">
            <w:pPr>
              <w:pStyle w:val="5"/>
              <w:spacing w:before="43" w:line="229" w:lineRule="auto"/>
              <w:ind w:left="49"/>
            </w:pPr>
            <w:r>
              <w:rPr>
                <w:spacing w:val="5"/>
              </w:rPr>
              <w:t>按政府集中采购相关法律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、法规、制度执行，</w:t>
            </w:r>
          </w:p>
          <w:p w14:paraId="149FCD6C">
            <w:pPr>
              <w:pStyle w:val="5"/>
              <w:spacing w:before="10" w:line="229" w:lineRule="auto"/>
              <w:ind w:left="48"/>
            </w:pPr>
            <w:r>
              <w:rPr>
                <w:spacing w:val="5"/>
              </w:rPr>
              <w:t>应进行集中采购的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，进行集中采购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。采购执行</w:t>
            </w:r>
          </w:p>
          <w:p w14:paraId="78435D2A">
            <w:pPr>
              <w:pStyle w:val="5"/>
              <w:spacing w:before="13" w:line="229" w:lineRule="auto"/>
              <w:ind w:left="133"/>
            </w:pPr>
            <w:r>
              <w:rPr>
                <w:spacing w:val="7"/>
              </w:rPr>
              <w:t>率=（实际政府采购金额/应实行采购金额）</w:t>
            </w:r>
          </w:p>
          <w:p w14:paraId="78A128C2">
            <w:pPr>
              <w:pStyle w:val="5"/>
              <w:spacing w:before="10" w:line="202" w:lineRule="auto"/>
              <w:ind w:left="1506"/>
            </w:pPr>
            <w:r>
              <w:rPr>
                <w:spacing w:val="-5"/>
              </w:rPr>
              <w:t>×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100%</w:t>
            </w:r>
          </w:p>
        </w:tc>
        <w:tc>
          <w:tcPr>
            <w:tcW w:w="3248" w:type="dxa"/>
            <w:vAlign w:val="top"/>
          </w:tcPr>
          <w:p w14:paraId="6EB3D68F">
            <w:pPr>
              <w:spacing w:line="304" w:lineRule="auto"/>
              <w:rPr>
                <w:rFonts w:ascii="Arial"/>
                <w:sz w:val="21"/>
              </w:rPr>
            </w:pPr>
          </w:p>
          <w:p w14:paraId="34A306A1">
            <w:pPr>
              <w:pStyle w:val="5"/>
              <w:spacing w:before="52" w:line="229" w:lineRule="auto"/>
              <w:ind w:left="1164"/>
            </w:pPr>
            <w:r>
              <w:rPr>
                <w:spacing w:val="6"/>
              </w:rPr>
              <w:t>执行率：92%</w:t>
            </w:r>
          </w:p>
        </w:tc>
      </w:tr>
      <w:tr w14:paraId="73B60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2D786DEC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 w14:paraId="3989A374">
            <w:pPr>
              <w:pStyle w:val="5"/>
              <w:spacing w:before="180" w:line="243" w:lineRule="auto"/>
              <w:ind w:left="31" w:right="31"/>
            </w:pPr>
            <w:r>
              <w:rPr>
                <w:spacing w:val="5"/>
              </w:rPr>
              <w:t>结转结余资金</w:t>
            </w:r>
            <w:r>
              <w:rPr>
                <w:spacing w:val="2"/>
              </w:rPr>
              <w:t xml:space="preserve"> 管理</w:t>
            </w:r>
          </w:p>
        </w:tc>
        <w:tc>
          <w:tcPr>
            <w:tcW w:w="429" w:type="dxa"/>
            <w:vAlign w:val="top"/>
          </w:tcPr>
          <w:p w14:paraId="1123F154">
            <w:pPr>
              <w:spacing w:before="247" w:line="223" w:lineRule="exact"/>
              <w:ind w:left="17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position w:val="1"/>
                <w:sz w:val="16"/>
                <w:szCs w:val="16"/>
              </w:rPr>
              <w:t>3</w:t>
            </w:r>
          </w:p>
        </w:tc>
        <w:tc>
          <w:tcPr>
            <w:tcW w:w="630" w:type="dxa"/>
            <w:vAlign w:val="top"/>
          </w:tcPr>
          <w:p w14:paraId="41C130B0">
            <w:pPr>
              <w:pStyle w:val="5"/>
              <w:spacing w:before="286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3846650E">
            <w:pPr>
              <w:pStyle w:val="5"/>
              <w:spacing w:before="286" w:line="229" w:lineRule="auto"/>
              <w:ind w:left="306"/>
            </w:pPr>
            <w:r>
              <w:rPr>
                <w:spacing w:val="6"/>
              </w:rPr>
              <w:t>结转结余资金应按照相关规定进行管理</w:t>
            </w:r>
          </w:p>
        </w:tc>
        <w:tc>
          <w:tcPr>
            <w:tcW w:w="3248" w:type="dxa"/>
            <w:vAlign w:val="top"/>
          </w:tcPr>
          <w:p w14:paraId="43CA1F8D">
            <w:pPr>
              <w:pStyle w:val="5"/>
              <w:spacing w:before="180" w:line="243" w:lineRule="auto"/>
              <w:ind w:left="366" w:right="128" w:hanging="254"/>
            </w:pPr>
            <w:r>
              <w:rPr>
                <w:spacing w:val="6"/>
              </w:rPr>
              <w:t>结转结余资金应按照相关规定进行管理，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结余资金下年应按原用途继续使用</w:t>
            </w:r>
          </w:p>
        </w:tc>
      </w:tr>
      <w:tr w14:paraId="0761F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1732F2D9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 w14:paraId="78F23093">
            <w:pPr>
              <w:pStyle w:val="5"/>
              <w:spacing w:before="254" w:line="229" w:lineRule="auto"/>
              <w:ind w:left="29"/>
            </w:pPr>
            <w:r>
              <w:rPr>
                <w:spacing w:val="5"/>
              </w:rPr>
              <w:t>部门国库集中</w:t>
            </w:r>
          </w:p>
          <w:p w14:paraId="38A5FD5A">
            <w:pPr>
              <w:pStyle w:val="5"/>
              <w:spacing w:before="13" w:line="229" w:lineRule="auto"/>
              <w:ind w:left="28"/>
            </w:pPr>
            <w:r>
              <w:rPr>
                <w:spacing w:val="5"/>
              </w:rPr>
              <w:t>支付管理</w:t>
            </w:r>
          </w:p>
        </w:tc>
        <w:tc>
          <w:tcPr>
            <w:tcW w:w="429" w:type="dxa"/>
            <w:vAlign w:val="top"/>
          </w:tcPr>
          <w:p w14:paraId="2DD800A8">
            <w:pPr>
              <w:spacing w:line="275" w:lineRule="auto"/>
              <w:rPr>
                <w:rFonts w:ascii="Arial"/>
                <w:sz w:val="21"/>
              </w:rPr>
            </w:pPr>
          </w:p>
          <w:p w14:paraId="623D7CD0">
            <w:pPr>
              <w:spacing w:before="46" w:line="223" w:lineRule="exact"/>
              <w:ind w:left="17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position w:val="1"/>
                <w:sz w:val="16"/>
                <w:szCs w:val="16"/>
              </w:rPr>
              <w:t>3</w:t>
            </w:r>
          </w:p>
        </w:tc>
        <w:tc>
          <w:tcPr>
            <w:tcW w:w="630" w:type="dxa"/>
            <w:vAlign w:val="top"/>
          </w:tcPr>
          <w:p w14:paraId="1567D87A">
            <w:pPr>
              <w:spacing w:line="306" w:lineRule="auto"/>
              <w:rPr>
                <w:rFonts w:ascii="Arial"/>
                <w:sz w:val="21"/>
              </w:rPr>
            </w:pPr>
          </w:p>
          <w:p w14:paraId="5D044A09">
            <w:pPr>
              <w:pStyle w:val="5"/>
              <w:spacing w:before="52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4E2C9583">
            <w:pPr>
              <w:pStyle w:val="5"/>
              <w:spacing w:before="253" w:line="251" w:lineRule="auto"/>
              <w:ind w:left="33" w:right="84"/>
            </w:pPr>
            <w:r>
              <w:rPr>
                <w:spacing w:val="6"/>
              </w:rPr>
              <w:t>部门国库集中支付资金应按照相关规定进行管</w:t>
            </w:r>
            <w:r>
              <w:rPr>
                <w:spacing w:val="14"/>
              </w:rPr>
              <w:t xml:space="preserve"> </w:t>
            </w:r>
            <w:r>
              <w:t>理</w:t>
            </w:r>
          </w:p>
        </w:tc>
        <w:tc>
          <w:tcPr>
            <w:tcW w:w="3248" w:type="dxa"/>
            <w:vAlign w:val="top"/>
          </w:tcPr>
          <w:p w14:paraId="368DC0EC">
            <w:pPr>
              <w:pStyle w:val="5"/>
              <w:spacing w:before="254" w:line="229" w:lineRule="auto"/>
              <w:ind w:left="110"/>
            </w:pPr>
            <w:r>
              <w:rPr>
                <w:spacing w:val="6"/>
              </w:rPr>
              <w:t>部门国库集中支付资金应按照相关规定进</w:t>
            </w:r>
          </w:p>
          <w:p w14:paraId="182F828B">
            <w:pPr>
              <w:pStyle w:val="5"/>
              <w:spacing w:before="13" w:line="229" w:lineRule="auto"/>
              <w:ind w:left="1380"/>
            </w:pPr>
            <w:r>
              <w:rPr>
                <w:spacing w:val="4"/>
              </w:rPr>
              <w:t>行管理</w:t>
            </w:r>
          </w:p>
        </w:tc>
      </w:tr>
      <w:tr w14:paraId="628C4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54D22C2F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 w14:paraId="15BB5DE9">
            <w:pPr>
              <w:pStyle w:val="5"/>
              <w:spacing w:before="156" w:line="242" w:lineRule="auto"/>
              <w:ind w:left="28" w:right="31"/>
            </w:pPr>
            <w:r>
              <w:rPr>
                <w:spacing w:val="5"/>
              </w:rPr>
              <w:t>部门决算和财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务报告编制</w:t>
            </w:r>
          </w:p>
        </w:tc>
        <w:tc>
          <w:tcPr>
            <w:tcW w:w="429" w:type="dxa"/>
            <w:vAlign w:val="top"/>
          </w:tcPr>
          <w:p w14:paraId="2228D02F">
            <w:pPr>
              <w:spacing w:before="223" w:line="223" w:lineRule="exact"/>
              <w:ind w:left="17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position w:val="1"/>
                <w:sz w:val="16"/>
                <w:szCs w:val="16"/>
              </w:rPr>
              <w:t>3</w:t>
            </w:r>
          </w:p>
        </w:tc>
        <w:tc>
          <w:tcPr>
            <w:tcW w:w="630" w:type="dxa"/>
            <w:vAlign w:val="top"/>
          </w:tcPr>
          <w:p w14:paraId="62351BC1">
            <w:pPr>
              <w:pStyle w:val="5"/>
              <w:spacing w:before="260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342BB935">
            <w:pPr>
              <w:pStyle w:val="5"/>
              <w:spacing w:before="120" w:line="258" w:lineRule="auto"/>
              <w:ind w:left="386" w:right="79" w:hanging="290"/>
            </w:pPr>
            <w:r>
              <w:rPr>
                <w:rFonts w:ascii="Arial" w:hAnsi="Arial" w:eastAsia="Arial" w:cs="Arial"/>
                <w:spacing w:val="5"/>
              </w:rPr>
              <w:t>2021</w:t>
            </w:r>
            <w:r>
              <w:rPr>
                <w:spacing w:val="5"/>
              </w:rPr>
              <w:t>年部门决算按规定时间编制上报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，</w:t>
            </w:r>
            <w:r>
              <w:rPr>
                <w:rFonts w:ascii="Arial" w:hAnsi="Arial" w:eastAsia="Arial" w:cs="Arial"/>
                <w:spacing w:val="5"/>
              </w:rPr>
              <w:t>2020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6"/>
              </w:rPr>
              <w:t>年财务报告按规定时间规定要求上报</w:t>
            </w:r>
          </w:p>
        </w:tc>
        <w:tc>
          <w:tcPr>
            <w:tcW w:w="3248" w:type="dxa"/>
            <w:vAlign w:val="top"/>
          </w:tcPr>
          <w:p w14:paraId="20B5FBB1">
            <w:pPr>
              <w:pStyle w:val="5"/>
              <w:spacing w:before="260" w:line="229" w:lineRule="auto"/>
              <w:ind w:left="1040"/>
            </w:pPr>
            <w:r>
              <w:rPr>
                <w:spacing w:val="6"/>
              </w:rPr>
              <w:t>按时、保质完成</w:t>
            </w:r>
          </w:p>
        </w:tc>
      </w:tr>
      <w:tr w14:paraId="40889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7A7328B7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 w14:paraId="5B696C64">
            <w:pPr>
              <w:pStyle w:val="5"/>
              <w:spacing w:before="262" w:line="230" w:lineRule="auto"/>
              <w:ind w:left="30"/>
            </w:pPr>
            <w:r>
              <w:rPr>
                <w:spacing w:val="5"/>
              </w:rPr>
              <w:t>项目支出绩效</w:t>
            </w:r>
          </w:p>
        </w:tc>
        <w:tc>
          <w:tcPr>
            <w:tcW w:w="429" w:type="dxa"/>
            <w:vAlign w:val="top"/>
          </w:tcPr>
          <w:p w14:paraId="6F1057D6">
            <w:pPr>
              <w:spacing w:before="223" w:line="224" w:lineRule="exact"/>
              <w:ind w:left="17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position w:val="1"/>
                <w:sz w:val="16"/>
                <w:szCs w:val="16"/>
              </w:rPr>
              <w:t>3</w:t>
            </w:r>
          </w:p>
        </w:tc>
        <w:tc>
          <w:tcPr>
            <w:tcW w:w="630" w:type="dxa"/>
            <w:vAlign w:val="top"/>
          </w:tcPr>
          <w:p w14:paraId="1E7409AB">
            <w:pPr>
              <w:pStyle w:val="5"/>
              <w:spacing w:before="262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0C3EDC82">
            <w:pPr>
              <w:pStyle w:val="5"/>
              <w:spacing w:before="157" w:line="228" w:lineRule="auto"/>
              <w:ind w:left="48"/>
            </w:pPr>
            <w:r>
              <w:rPr>
                <w:spacing w:val="5"/>
              </w:rPr>
              <w:t>支出绩效包括收入年均增幅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、新增就业岗位、</w:t>
            </w:r>
          </w:p>
          <w:p w14:paraId="197AB595">
            <w:pPr>
              <w:pStyle w:val="5"/>
              <w:spacing w:before="13" w:line="229" w:lineRule="auto"/>
              <w:ind w:left="643"/>
            </w:pPr>
            <w:r>
              <w:rPr>
                <w:spacing w:val="6"/>
              </w:rPr>
              <w:t>项目持续发挥作用期限等指标</w:t>
            </w:r>
          </w:p>
        </w:tc>
        <w:tc>
          <w:tcPr>
            <w:tcW w:w="3248" w:type="dxa"/>
            <w:vAlign w:val="top"/>
          </w:tcPr>
          <w:p w14:paraId="405ABC75">
            <w:pPr>
              <w:pStyle w:val="5"/>
              <w:spacing w:before="51" w:line="228" w:lineRule="auto"/>
              <w:ind w:left="48"/>
            </w:pPr>
            <w:r>
              <w:rPr>
                <w:spacing w:val="5"/>
              </w:rPr>
              <w:t>1.收入年均增幅10%</w:t>
            </w:r>
          </w:p>
          <w:p w14:paraId="18B86E0F">
            <w:pPr>
              <w:pStyle w:val="5"/>
              <w:spacing w:before="13" w:line="229" w:lineRule="auto"/>
              <w:ind w:left="38"/>
            </w:pPr>
            <w:r>
              <w:rPr>
                <w:spacing w:val="6"/>
              </w:rPr>
              <w:t>2.增加就业岗位500个</w:t>
            </w:r>
          </w:p>
          <w:p w14:paraId="534217DF">
            <w:pPr>
              <w:pStyle w:val="5"/>
              <w:spacing w:before="10" w:line="204" w:lineRule="auto"/>
              <w:ind w:left="39"/>
            </w:pPr>
            <w:r>
              <w:rPr>
                <w:spacing w:val="4"/>
              </w:rPr>
              <w:t>3.项目持续发挥作用期限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10年</w:t>
            </w:r>
          </w:p>
        </w:tc>
      </w:tr>
      <w:tr w14:paraId="65BBD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5ABAD113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 w14:paraId="361F7E42">
            <w:pPr>
              <w:pStyle w:val="5"/>
              <w:spacing w:before="156" w:line="243" w:lineRule="auto"/>
              <w:ind w:left="45" w:right="22" w:hanging="16"/>
            </w:pPr>
            <w:r>
              <w:rPr>
                <w:spacing w:val="7"/>
              </w:rPr>
              <w:t>部门预算、部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门决算公开</w:t>
            </w:r>
          </w:p>
        </w:tc>
        <w:tc>
          <w:tcPr>
            <w:tcW w:w="429" w:type="dxa"/>
            <w:vAlign w:val="top"/>
          </w:tcPr>
          <w:p w14:paraId="736FAE17">
            <w:pPr>
              <w:spacing w:before="270" w:line="204" w:lineRule="auto"/>
              <w:ind w:left="16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top"/>
          </w:tcPr>
          <w:p w14:paraId="5A3FEDD7">
            <w:pPr>
              <w:pStyle w:val="5"/>
              <w:spacing w:before="262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4A285691">
            <w:pPr>
              <w:pStyle w:val="5"/>
              <w:spacing w:before="157" w:line="229" w:lineRule="auto"/>
              <w:ind w:left="45"/>
            </w:pPr>
            <w:r>
              <w:rPr>
                <w:spacing w:val="5"/>
              </w:rPr>
              <w:t>2021年预算按规定时间进行公开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，2020年决算</w:t>
            </w:r>
          </w:p>
          <w:p w14:paraId="1EC35E2F">
            <w:pPr>
              <w:pStyle w:val="5"/>
              <w:spacing w:before="10" w:line="229" w:lineRule="auto"/>
              <w:ind w:left="1148"/>
            </w:pPr>
            <w:r>
              <w:rPr>
                <w:spacing w:val="6"/>
              </w:rPr>
              <w:t>按规定时间公开</w:t>
            </w:r>
          </w:p>
        </w:tc>
        <w:tc>
          <w:tcPr>
            <w:tcW w:w="3248" w:type="dxa"/>
            <w:vAlign w:val="top"/>
          </w:tcPr>
          <w:p w14:paraId="257FA043">
            <w:pPr>
              <w:pStyle w:val="5"/>
              <w:spacing w:before="263" w:line="229" w:lineRule="auto"/>
              <w:ind w:left="1040"/>
            </w:pPr>
            <w:r>
              <w:rPr>
                <w:spacing w:val="6"/>
              </w:rPr>
              <w:t>按时、保质完成</w:t>
            </w:r>
          </w:p>
        </w:tc>
      </w:tr>
      <w:tr w14:paraId="40DC9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3B6E630D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 w14:paraId="44BC90BC">
            <w:pPr>
              <w:spacing w:line="265" w:lineRule="auto"/>
              <w:rPr>
                <w:rFonts w:ascii="Arial"/>
                <w:sz w:val="21"/>
              </w:rPr>
            </w:pPr>
          </w:p>
          <w:p w14:paraId="1CEE9DB1">
            <w:pPr>
              <w:spacing w:line="265" w:lineRule="auto"/>
              <w:rPr>
                <w:rFonts w:ascii="Arial"/>
                <w:sz w:val="21"/>
              </w:rPr>
            </w:pPr>
          </w:p>
          <w:p w14:paraId="473B0B29">
            <w:pPr>
              <w:pStyle w:val="5"/>
              <w:spacing w:before="52" w:line="246" w:lineRule="auto"/>
              <w:ind w:left="27" w:right="31" w:firstLine="3"/>
            </w:pPr>
            <w:r>
              <w:rPr>
                <w:spacing w:val="5"/>
              </w:rPr>
              <w:t>管理制度健全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性</w:t>
            </w:r>
          </w:p>
        </w:tc>
        <w:tc>
          <w:tcPr>
            <w:tcW w:w="429" w:type="dxa"/>
            <w:vAlign w:val="top"/>
          </w:tcPr>
          <w:p w14:paraId="652CC97A">
            <w:pPr>
              <w:spacing w:line="302" w:lineRule="auto"/>
              <w:rPr>
                <w:rFonts w:ascii="Arial"/>
                <w:sz w:val="21"/>
              </w:rPr>
            </w:pPr>
          </w:p>
          <w:p w14:paraId="04E2EF63">
            <w:pPr>
              <w:spacing w:line="302" w:lineRule="auto"/>
              <w:rPr>
                <w:rFonts w:ascii="Arial"/>
                <w:sz w:val="21"/>
              </w:rPr>
            </w:pPr>
          </w:p>
          <w:p w14:paraId="7EA2088F">
            <w:pPr>
              <w:spacing w:before="46" w:line="223" w:lineRule="exact"/>
              <w:ind w:left="17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position w:val="1"/>
                <w:sz w:val="16"/>
                <w:szCs w:val="16"/>
              </w:rPr>
              <w:t>3</w:t>
            </w:r>
          </w:p>
        </w:tc>
        <w:tc>
          <w:tcPr>
            <w:tcW w:w="630" w:type="dxa"/>
            <w:vAlign w:val="top"/>
          </w:tcPr>
          <w:p w14:paraId="01D87F25">
            <w:pPr>
              <w:spacing w:line="317" w:lineRule="auto"/>
              <w:rPr>
                <w:rFonts w:ascii="Arial"/>
                <w:sz w:val="21"/>
              </w:rPr>
            </w:pPr>
          </w:p>
          <w:p w14:paraId="66A2B3FC">
            <w:pPr>
              <w:spacing w:line="317" w:lineRule="auto"/>
              <w:rPr>
                <w:rFonts w:ascii="Arial"/>
                <w:sz w:val="21"/>
              </w:rPr>
            </w:pPr>
          </w:p>
          <w:p w14:paraId="7257479F">
            <w:pPr>
              <w:pStyle w:val="5"/>
              <w:spacing w:before="52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6EE967CE">
            <w:pPr>
              <w:pStyle w:val="5"/>
              <w:spacing w:before="164" w:line="228" w:lineRule="auto"/>
              <w:ind w:left="50"/>
            </w:pPr>
            <w:r>
              <w:rPr>
                <w:spacing w:val="5"/>
              </w:rPr>
              <w:t>建立各项管理制度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，有风险评估管理办法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、单</w:t>
            </w:r>
          </w:p>
          <w:p w14:paraId="0A1F31EC">
            <w:pPr>
              <w:pStyle w:val="5"/>
              <w:spacing w:before="14" w:line="229" w:lineRule="auto"/>
              <w:ind w:left="48"/>
            </w:pPr>
            <w:r>
              <w:rPr>
                <w:spacing w:val="6"/>
              </w:rPr>
              <w:t>位层面内部控制制度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、业务层面内部控制制度</w:t>
            </w:r>
          </w:p>
          <w:p w14:paraId="2BE6FBF1">
            <w:pPr>
              <w:pStyle w:val="5"/>
              <w:spacing w:before="9" w:line="228" w:lineRule="auto"/>
              <w:ind w:left="59"/>
            </w:pPr>
            <w:r>
              <w:rPr>
                <w:spacing w:val="3"/>
              </w:rPr>
              <w:t>、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内部控制自我评价与监督制度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、预算管理办</w:t>
            </w:r>
          </w:p>
          <w:p w14:paraId="4C684D6C">
            <w:pPr>
              <w:pStyle w:val="5"/>
              <w:spacing w:before="13" w:line="229" w:lineRule="auto"/>
              <w:ind w:left="48"/>
            </w:pPr>
            <w:r>
              <w:rPr>
                <w:spacing w:val="7"/>
              </w:rPr>
              <w:t>法、收支管理办法、国有资产管理办法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、政府</w:t>
            </w:r>
          </w:p>
          <w:p w14:paraId="56FF54E8">
            <w:pPr>
              <w:pStyle w:val="5"/>
              <w:spacing w:before="10" w:line="229" w:lineRule="auto"/>
              <w:ind w:left="47"/>
            </w:pPr>
            <w:r>
              <w:rPr>
                <w:spacing w:val="6"/>
              </w:rPr>
              <w:t>采购管理办法、经济合同管理办法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、建设项目</w:t>
            </w:r>
          </w:p>
          <w:p w14:paraId="18778875">
            <w:pPr>
              <w:pStyle w:val="5"/>
              <w:spacing w:before="14" w:line="229" w:lineRule="auto"/>
              <w:ind w:left="473"/>
            </w:pPr>
            <w:r>
              <w:rPr>
                <w:spacing w:val="8"/>
              </w:rPr>
              <w:t>管理办法以及业务操作流程图等。</w:t>
            </w:r>
          </w:p>
        </w:tc>
        <w:tc>
          <w:tcPr>
            <w:tcW w:w="3248" w:type="dxa"/>
            <w:vAlign w:val="top"/>
          </w:tcPr>
          <w:p w14:paraId="1382C073">
            <w:pPr>
              <w:pStyle w:val="5"/>
              <w:spacing w:before="59" w:line="228" w:lineRule="auto"/>
              <w:ind w:left="110"/>
            </w:pPr>
            <w:r>
              <w:rPr>
                <w:spacing w:val="5"/>
              </w:rPr>
              <w:t>建立各项管理制度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，有风险评估管理办法</w:t>
            </w:r>
          </w:p>
          <w:p w14:paraId="03484710">
            <w:pPr>
              <w:pStyle w:val="5"/>
              <w:spacing w:before="13" w:line="229" w:lineRule="auto"/>
              <w:ind w:left="120"/>
            </w:pPr>
            <w:r>
              <w:rPr>
                <w:spacing w:val="5"/>
              </w:rPr>
              <w:t>、单位层面内部控制制度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、业务层面内部</w:t>
            </w:r>
          </w:p>
          <w:p w14:paraId="25B18B37">
            <w:pPr>
              <w:pStyle w:val="5"/>
              <w:spacing w:before="10" w:line="228" w:lineRule="auto"/>
              <w:ind w:left="107"/>
            </w:pPr>
            <w:r>
              <w:rPr>
                <w:spacing w:val="5"/>
              </w:rPr>
              <w:t>控制制度、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内部控制自我评价与监督制度</w:t>
            </w:r>
          </w:p>
          <w:p w14:paraId="745A29D7">
            <w:pPr>
              <w:pStyle w:val="5"/>
              <w:spacing w:before="13" w:line="229" w:lineRule="auto"/>
              <w:ind w:left="120"/>
            </w:pPr>
            <w:r>
              <w:rPr>
                <w:spacing w:val="7"/>
              </w:rPr>
              <w:t>、预算管理办法、收支管理办法、国有资</w:t>
            </w:r>
          </w:p>
          <w:p w14:paraId="43693D50">
            <w:pPr>
              <w:pStyle w:val="5"/>
              <w:spacing w:before="10" w:line="229" w:lineRule="auto"/>
              <w:ind w:left="108"/>
            </w:pPr>
            <w:r>
              <w:rPr>
                <w:spacing w:val="6"/>
              </w:rPr>
              <w:t>产管理办法、政府采购管理办法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、经济合</w:t>
            </w:r>
          </w:p>
          <w:p w14:paraId="457FBE31">
            <w:pPr>
              <w:pStyle w:val="5"/>
              <w:spacing w:before="13" w:line="229" w:lineRule="auto"/>
              <w:ind w:left="124"/>
            </w:pPr>
            <w:r>
              <w:rPr>
                <w:spacing w:val="6"/>
              </w:rPr>
              <w:t>同管理办法、建设项目管理办法以及业务</w:t>
            </w:r>
          </w:p>
          <w:p w14:paraId="584F014D">
            <w:pPr>
              <w:pStyle w:val="5"/>
              <w:spacing w:before="10" w:line="214" w:lineRule="auto"/>
              <w:ind w:left="1038"/>
            </w:pPr>
            <w:r>
              <w:rPr>
                <w:spacing w:val="5"/>
              </w:rPr>
              <w:t>操作流程图等。</w:t>
            </w:r>
          </w:p>
        </w:tc>
      </w:tr>
      <w:tr w14:paraId="552B3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059B036C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 w14:paraId="22A05DDB">
            <w:pPr>
              <w:pStyle w:val="5"/>
              <w:spacing w:before="125" w:line="228" w:lineRule="auto"/>
              <w:ind w:left="34"/>
            </w:pPr>
            <w:r>
              <w:rPr>
                <w:spacing w:val="3"/>
              </w:rPr>
              <w:t>资产报告</w:t>
            </w:r>
          </w:p>
        </w:tc>
        <w:tc>
          <w:tcPr>
            <w:tcW w:w="429" w:type="dxa"/>
            <w:vAlign w:val="top"/>
          </w:tcPr>
          <w:p w14:paraId="10B108C2">
            <w:pPr>
              <w:spacing w:before="135" w:line="204" w:lineRule="auto"/>
              <w:ind w:left="16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top"/>
          </w:tcPr>
          <w:p w14:paraId="344D3BC4">
            <w:pPr>
              <w:pStyle w:val="5"/>
              <w:spacing w:before="125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6554C708">
            <w:pPr>
              <w:pStyle w:val="5"/>
              <w:spacing w:before="125" w:line="228" w:lineRule="auto"/>
              <w:ind w:left="385"/>
            </w:pPr>
            <w:r>
              <w:rPr>
                <w:spacing w:val="6"/>
              </w:rPr>
              <w:t>2020年资产报告按规定时间进行上报</w:t>
            </w:r>
          </w:p>
        </w:tc>
        <w:tc>
          <w:tcPr>
            <w:tcW w:w="3248" w:type="dxa"/>
            <w:vAlign w:val="top"/>
          </w:tcPr>
          <w:p w14:paraId="2F0D919C">
            <w:pPr>
              <w:pStyle w:val="5"/>
              <w:spacing w:before="125" w:line="229" w:lineRule="auto"/>
              <w:ind w:left="1040"/>
            </w:pPr>
            <w:r>
              <w:rPr>
                <w:spacing w:val="6"/>
              </w:rPr>
              <w:t>按时、保质完成</w:t>
            </w:r>
          </w:p>
        </w:tc>
      </w:tr>
      <w:tr w14:paraId="35016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3CDB12BB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shd w:val="clear" w:color="auto" w:fill="FFFF00"/>
            <w:vAlign w:val="top"/>
          </w:tcPr>
          <w:p w14:paraId="1273A948">
            <w:pPr>
              <w:spacing w:line="334" w:lineRule="auto"/>
              <w:rPr>
                <w:rFonts w:ascii="Arial"/>
                <w:sz w:val="21"/>
              </w:rPr>
            </w:pPr>
          </w:p>
          <w:p w14:paraId="1E545498">
            <w:pPr>
              <w:spacing w:line="335" w:lineRule="auto"/>
              <w:rPr>
                <w:rFonts w:ascii="Arial"/>
                <w:sz w:val="21"/>
              </w:rPr>
            </w:pPr>
          </w:p>
          <w:p w14:paraId="56C8EB0D">
            <w:pPr>
              <w:pStyle w:val="5"/>
              <w:spacing w:before="52" w:line="231" w:lineRule="auto"/>
              <w:ind w:left="26"/>
            </w:pPr>
            <w:r>
              <w:rPr>
                <w:spacing w:val="5"/>
              </w:rPr>
              <w:t>平安建设</w:t>
            </w:r>
          </w:p>
        </w:tc>
        <w:tc>
          <w:tcPr>
            <w:tcW w:w="429" w:type="dxa"/>
            <w:vAlign w:val="top"/>
          </w:tcPr>
          <w:p w14:paraId="7B471A25">
            <w:pPr>
              <w:spacing w:line="334" w:lineRule="auto"/>
              <w:rPr>
                <w:rFonts w:ascii="Arial"/>
                <w:sz w:val="21"/>
              </w:rPr>
            </w:pPr>
          </w:p>
          <w:p w14:paraId="3DC72A2B">
            <w:pPr>
              <w:spacing w:line="335" w:lineRule="auto"/>
              <w:rPr>
                <w:rFonts w:ascii="Arial"/>
                <w:sz w:val="21"/>
              </w:rPr>
            </w:pPr>
          </w:p>
          <w:p w14:paraId="54DB48B9">
            <w:pPr>
              <w:pStyle w:val="5"/>
              <w:spacing w:before="52" w:line="216" w:lineRule="exact"/>
              <w:ind w:left="177"/>
            </w:pPr>
            <w:r>
              <w:rPr>
                <w:position w:val="1"/>
              </w:rPr>
              <w:t>5</w:t>
            </w:r>
          </w:p>
        </w:tc>
        <w:tc>
          <w:tcPr>
            <w:tcW w:w="630" w:type="dxa"/>
            <w:vAlign w:val="top"/>
          </w:tcPr>
          <w:p w14:paraId="33123909">
            <w:pPr>
              <w:spacing w:line="334" w:lineRule="auto"/>
              <w:rPr>
                <w:rFonts w:ascii="Arial"/>
                <w:sz w:val="21"/>
              </w:rPr>
            </w:pPr>
          </w:p>
          <w:p w14:paraId="2BA8FA44">
            <w:pPr>
              <w:spacing w:line="335" w:lineRule="auto"/>
              <w:rPr>
                <w:rFonts w:ascii="Arial"/>
                <w:sz w:val="21"/>
              </w:rPr>
            </w:pPr>
          </w:p>
          <w:p w14:paraId="019C4BBC">
            <w:pPr>
              <w:pStyle w:val="5"/>
              <w:spacing w:before="52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06568892">
            <w:pPr>
              <w:pStyle w:val="5"/>
              <w:spacing w:before="199" w:line="229" w:lineRule="auto"/>
              <w:ind w:left="47"/>
            </w:pPr>
            <w:r>
              <w:rPr>
                <w:spacing w:val="6"/>
              </w:rPr>
              <w:t>平安建设工作包括社会治安大防控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、突出治安</w:t>
            </w:r>
          </w:p>
          <w:p w14:paraId="6C7C8521">
            <w:pPr>
              <w:pStyle w:val="5"/>
              <w:spacing w:before="12" w:line="229" w:lineRule="auto"/>
              <w:ind w:left="67"/>
            </w:pPr>
            <w:r>
              <w:rPr>
                <w:spacing w:val="5"/>
              </w:rPr>
              <w:t>问题大整治、矛盾纠纷大化解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、政法队伍大建</w:t>
            </w:r>
          </w:p>
          <w:p w14:paraId="41FB5DAB">
            <w:pPr>
              <w:pStyle w:val="5"/>
              <w:spacing w:before="11" w:line="229" w:lineRule="auto"/>
              <w:ind w:left="94"/>
            </w:pPr>
            <w:r>
              <w:rPr>
                <w:spacing w:val="4"/>
              </w:rPr>
              <w:t>设等工作</w:t>
            </w:r>
            <w:r>
              <w:rPr>
                <w:spacing w:val="41"/>
              </w:rPr>
              <w:t xml:space="preserve"> </w:t>
            </w:r>
            <w:r>
              <w:rPr>
                <w:spacing w:val="4"/>
              </w:rPr>
              <w:t>。单位应严格落实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“一岗双责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”要</w:t>
            </w:r>
          </w:p>
          <w:p w14:paraId="01BE368B">
            <w:pPr>
              <w:pStyle w:val="5"/>
              <w:spacing w:before="12" w:line="230" w:lineRule="auto"/>
              <w:ind w:left="92"/>
            </w:pPr>
            <w:r>
              <w:rPr>
                <w:spacing w:val="5"/>
              </w:rPr>
              <w:t>求，通过扎实有效的工作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，实现"政治安定、</w:t>
            </w:r>
          </w:p>
          <w:p w14:paraId="0208F204">
            <w:pPr>
              <w:pStyle w:val="5"/>
              <w:spacing w:before="9" w:line="229" w:lineRule="auto"/>
              <w:ind w:left="49"/>
            </w:pPr>
            <w:r>
              <w:rPr>
                <w:spacing w:val="8"/>
              </w:rPr>
              <w:t>社会稳定、经济运行安全、文化活动健康、法</w:t>
            </w:r>
          </w:p>
          <w:p w14:paraId="406BF64B">
            <w:pPr>
              <w:pStyle w:val="5"/>
              <w:spacing w:before="13" w:line="229" w:lineRule="auto"/>
              <w:ind w:left="471"/>
            </w:pPr>
            <w:r>
              <w:rPr>
                <w:spacing w:val="7"/>
              </w:rPr>
              <w:t>制健全、群众满意"的总体目标 。</w:t>
            </w:r>
          </w:p>
        </w:tc>
        <w:tc>
          <w:tcPr>
            <w:tcW w:w="3248" w:type="dxa"/>
            <w:vAlign w:val="top"/>
          </w:tcPr>
          <w:p w14:paraId="720AF0D1">
            <w:pPr>
              <w:pStyle w:val="5"/>
              <w:spacing w:before="96" w:line="228" w:lineRule="auto"/>
              <w:ind w:left="48"/>
            </w:pPr>
            <w:r>
              <w:rPr>
                <w:spacing w:val="6"/>
              </w:rPr>
              <w:t>1.宣传标语制作50幅</w:t>
            </w:r>
          </w:p>
          <w:p w14:paraId="4281984F">
            <w:pPr>
              <w:pStyle w:val="5"/>
              <w:spacing w:before="11" w:line="229" w:lineRule="auto"/>
              <w:ind w:left="38"/>
            </w:pPr>
            <w:r>
              <w:rPr>
                <w:spacing w:val="8"/>
              </w:rPr>
              <w:t>2.</w:t>
            </w:r>
            <w:r>
              <w:t>LED</w:t>
            </w:r>
            <w:r>
              <w:rPr>
                <w:spacing w:val="8"/>
              </w:rPr>
              <w:t>滚动播放标语100条</w:t>
            </w:r>
          </w:p>
          <w:p w14:paraId="61BEFA83">
            <w:pPr>
              <w:pStyle w:val="5"/>
              <w:spacing w:before="12" w:line="235" w:lineRule="auto"/>
              <w:ind w:left="38" w:right="171" w:firstLine="1"/>
            </w:pPr>
            <w:r>
              <w:rPr>
                <w:spacing w:val="5"/>
              </w:rPr>
              <w:t>3.召开村民代表大会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、小组长会和院坝会</w:t>
            </w:r>
            <w:r>
              <w:t xml:space="preserve"> </w:t>
            </w:r>
            <w:r>
              <w:rPr>
                <w:spacing w:val="4"/>
              </w:rPr>
              <w:t>200次</w:t>
            </w:r>
          </w:p>
          <w:p w14:paraId="7F014A57">
            <w:pPr>
              <w:pStyle w:val="5"/>
              <w:spacing w:before="12" w:line="229" w:lineRule="auto"/>
              <w:ind w:left="35"/>
            </w:pPr>
            <w:r>
              <w:rPr>
                <w:spacing w:val="7"/>
              </w:rPr>
              <w:t>4.设置举报箱2个</w:t>
            </w:r>
          </w:p>
          <w:p w14:paraId="1A0AB42F">
            <w:pPr>
              <w:pStyle w:val="5"/>
              <w:spacing w:before="10" w:line="229" w:lineRule="auto"/>
              <w:ind w:left="39"/>
            </w:pPr>
            <w:r>
              <w:rPr>
                <w:spacing w:val="6"/>
              </w:rPr>
              <w:t>5.发放宣传资料5000份</w:t>
            </w:r>
          </w:p>
          <w:p w14:paraId="7EE13B30">
            <w:pPr>
              <w:pStyle w:val="5"/>
              <w:spacing w:before="13" w:line="229" w:lineRule="auto"/>
              <w:ind w:left="37"/>
            </w:pPr>
            <w:r>
              <w:rPr>
                <w:spacing w:val="7"/>
              </w:rPr>
              <w:t>6.开展专项整治行动5次</w:t>
            </w:r>
          </w:p>
        </w:tc>
      </w:tr>
    </w:tbl>
    <w:p w14:paraId="247BC587">
      <w:pPr>
        <w:rPr>
          <w:rFonts w:ascii="Arial"/>
          <w:sz w:val="21"/>
        </w:rPr>
      </w:pPr>
    </w:p>
    <w:p w14:paraId="705ABC57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381" w:right="1232" w:bottom="0" w:left="1012" w:header="0" w:footer="0" w:gutter="0"/>
          <w:cols w:space="720" w:num="1"/>
        </w:sectPr>
      </w:pPr>
    </w:p>
    <w:tbl>
      <w:tblPr>
        <w:tblStyle w:val="4"/>
        <w:tblW w:w="8853" w:type="dxa"/>
        <w:tblInd w:w="79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429"/>
        <w:gridCol w:w="630"/>
        <w:gridCol w:w="3467"/>
        <w:gridCol w:w="3248"/>
      </w:tblGrid>
      <w:tr w14:paraId="21A60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</w:trPr>
        <w:tc>
          <w:tcPr>
            <w:tcW w:w="1079" w:type="dxa"/>
            <w:shd w:val="clear" w:color="auto" w:fill="FFFF00"/>
            <w:vAlign w:val="top"/>
          </w:tcPr>
          <w:p w14:paraId="42A8DC3A">
            <w:pPr>
              <w:spacing w:line="242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0288" behindDoc="0" locked="0" layoutInCell="0" allowOverlap="1">
                  <wp:simplePos x="0" y="0"/>
                  <wp:positionH relativeFrom="page">
                    <wp:posOffset>642620</wp:posOffset>
                  </wp:positionH>
                  <wp:positionV relativeFrom="page">
                    <wp:posOffset>246380</wp:posOffset>
                  </wp:positionV>
                  <wp:extent cx="10795" cy="646938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" cy="6469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27" o:spid="_x0000_s1027" o:spt="202" type="#_x0000_t202" style="position:absolute;left:0pt;margin-left:51.95pt;margin-top:264.7pt;height:13.05pt;width:38.6pt;mso-position-horizontal-relative:page;mso-position-vertical-relative:page;z-index:25166131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F42E173">
                        <w:pPr>
                          <w:spacing w:before="19" w:line="226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绩效指标</w:t>
                        </w:r>
                      </w:p>
                    </w:txbxContent>
                  </v:textbox>
                </v:shape>
              </w:pict>
            </w:r>
          </w:p>
          <w:p w14:paraId="74DC6806">
            <w:pPr>
              <w:spacing w:line="242" w:lineRule="auto"/>
              <w:rPr>
                <w:rFonts w:ascii="Arial"/>
                <w:sz w:val="21"/>
              </w:rPr>
            </w:pPr>
          </w:p>
          <w:p w14:paraId="337585AB">
            <w:pPr>
              <w:spacing w:line="242" w:lineRule="auto"/>
              <w:rPr>
                <w:rFonts w:ascii="Arial"/>
                <w:sz w:val="21"/>
              </w:rPr>
            </w:pPr>
          </w:p>
          <w:p w14:paraId="2EBF5223">
            <w:pPr>
              <w:spacing w:line="243" w:lineRule="auto"/>
              <w:rPr>
                <w:rFonts w:ascii="Arial"/>
                <w:sz w:val="21"/>
              </w:rPr>
            </w:pPr>
          </w:p>
          <w:p w14:paraId="5A671826">
            <w:pPr>
              <w:pStyle w:val="5"/>
              <w:spacing w:before="52" w:line="229" w:lineRule="auto"/>
              <w:ind w:left="38"/>
            </w:pPr>
            <w:r>
              <w:rPr>
                <w:spacing w:val="4"/>
              </w:rPr>
              <w:t>安全生产</w:t>
            </w:r>
          </w:p>
        </w:tc>
        <w:tc>
          <w:tcPr>
            <w:tcW w:w="429" w:type="dxa"/>
            <w:vAlign w:val="top"/>
          </w:tcPr>
          <w:p w14:paraId="341913D4">
            <w:pPr>
              <w:spacing w:line="242" w:lineRule="auto"/>
              <w:rPr>
                <w:rFonts w:ascii="Arial"/>
                <w:sz w:val="21"/>
              </w:rPr>
            </w:pPr>
          </w:p>
          <w:p w14:paraId="53ACF924">
            <w:pPr>
              <w:spacing w:line="242" w:lineRule="auto"/>
              <w:rPr>
                <w:rFonts w:ascii="Arial"/>
                <w:sz w:val="21"/>
              </w:rPr>
            </w:pPr>
          </w:p>
          <w:p w14:paraId="1531AA45">
            <w:pPr>
              <w:spacing w:line="242" w:lineRule="auto"/>
              <w:rPr>
                <w:rFonts w:ascii="Arial"/>
                <w:sz w:val="21"/>
              </w:rPr>
            </w:pPr>
          </w:p>
          <w:p w14:paraId="4C507DE3">
            <w:pPr>
              <w:spacing w:line="242" w:lineRule="auto"/>
              <w:rPr>
                <w:rFonts w:ascii="Arial"/>
                <w:sz w:val="21"/>
              </w:rPr>
            </w:pPr>
          </w:p>
          <w:p w14:paraId="1B9A4BC5">
            <w:pPr>
              <w:pStyle w:val="5"/>
              <w:spacing w:before="52" w:line="217" w:lineRule="exact"/>
              <w:ind w:left="174"/>
            </w:pPr>
            <w:r>
              <w:rPr>
                <w:position w:val="1"/>
              </w:rPr>
              <w:t>6</w:t>
            </w:r>
          </w:p>
        </w:tc>
        <w:tc>
          <w:tcPr>
            <w:tcW w:w="630" w:type="dxa"/>
            <w:vAlign w:val="top"/>
          </w:tcPr>
          <w:p w14:paraId="42B3100E">
            <w:pPr>
              <w:spacing w:line="242" w:lineRule="auto"/>
              <w:rPr>
                <w:rFonts w:ascii="Arial"/>
                <w:sz w:val="21"/>
              </w:rPr>
            </w:pPr>
          </w:p>
          <w:p w14:paraId="02AB28C4">
            <w:pPr>
              <w:spacing w:line="242" w:lineRule="auto"/>
              <w:rPr>
                <w:rFonts w:ascii="Arial"/>
                <w:sz w:val="21"/>
              </w:rPr>
            </w:pPr>
          </w:p>
          <w:p w14:paraId="77765FDE">
            <w:pPr>
              <w:spacing w:line="242" w:lineRule="auto"/>
              <w:rPr>
                <w:rFonts w:ascii="Arial"/>
                <w:sz w:val="21"/>
              </w:rPr>
            </w:pPr>
          </w:p>
          <w:p w14:paraId="29977310">
            <w:pPr>
              <w:spacing w:line="243" w:lineRule="auto"/>
              <w:rPr>
                <w:rFonts w:ascii="Arial"/>
                <w:sz w:val="21"/>
              </w:rPr>
            </w:pPr>
          </w:p>
          <w:p w14:paraId="044B8423">
            <w:pPr>
              <w:pStyle w:val="5"/>
              <w:spacing w:before="52" w:line="230" w:lineRule="auto"/>
              <w:ind w:left="235"/>
            </w:pPr>
            <w:r>
              <w:t>分</w:t>
            </w:r>
          </w:p>
        </w:tc>
        <w:tc>
          <w:tcPr>
            <w:tcW w:w="3467" w:type="dxa"/>
            <w:vAlign w:val="top"/>
          </w:tcPr>
          <w:p w14:paraId="391421E0">
            <w:pPr>
              <w:spacing w:line="275" w:lineRule="auto"/>
              <w:rPr>
                <w:rFonts w:ascii="Arial"/>
                <w:sz w:val="21"/>
              </w:rPr>
            </w:pPr>
          </w:p>
          <w:p w14:paraId="1F4A6C44">
            <w:pPr>
              <w:spacing w:line="276" w:lineRule="auto"/>
              <w:rPr>
                <w:rFonts w:ascii="Arial"/>
                <w:sz w:val="21"/>
              </w:rPr>
            </w:pPr>
          </w:p>
          <w:p w14:paraId="774FCEF5">
            <w:pPr>
              <w:pStyle w:val="5"/>
              <w:spacing w:before="52" w:line="229" w:lineRule="auto"/>
              <w:ind w:left="46"/>
            </w:pPr>
            <w:r>
              <w:rPr>
                <w:spacing w:val="6"/>
              </w:rPr>
              <w:t>在生产与安全的关系中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，一切以安全为重，安</w:t>
            </w:r>
          </w:p>
          <w:p w14:paraId="0B1937E4">
            <w:pPr>
              <w:pStyle w:val="5"/>
              <w:spacing w:before="10" w:line="229" w:lineRule="auto"/>
              <w:ind w:left="47"/>
            </w:pPr>
            <w:r>
              <w:rPr>
                <w:spacing w:val="5"/>
              </w:rPr>
              <w:t>全必须排在第一位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。必须预先分析危险源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，预</w:t>
            </w:r>
          </w:p>
          <w:p w14:paraId="6A39026C">
            <w:pPr>
              <w:pStyle w:val="5"/>
              <w:spacing w:before="11" w:line="228" w:lineRule="auto"/>
              <w:ind w:left="47"/>
            </w:pPr>
            <w:r>
              <w:rPr>
                <w:spacing w:val="8"/>
              </w:rPr>
              <w:t>测和评价危险、有害因素，掌握危险出现的规</w:t>
            </w:r>
          </w:p>
          <w:p w14:paraId="3B1990D8">
            <w:pPr>
              <w:pStyle w:val="5"/>
              <w:spacing w:before="11" w:line="229" w:lineRule="auto"/>
              <w:ind w:left="47"/>
            </w:pPr>
            <w:r>
              <w:rPr>
                <w:spacing w:val="6"/>
              </w:rPr>
              <w:t>律和变化，采取相应的预防措施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，将危险和安</w:t>
            </w:r>
          </w:p>
          <w:p w14:paraId="70B5E5EC">
            <w:pPr>
              <w:pStyle w:val="5"/>
              <w:spacing w:before="13" w:line="229" w:lineRule="auto"/>
              <w:ind w:left="807"/>
            </w:pPr>
            <w:r>
              <w:rPr>
                <w:spacing w:val="7"/>
              </w:rPr>
              <w:t>全隐患消灭在萌芽状态。</w:t>
            </w:r>
          </w:p>
        </w:tc>
        <w:tc>
          <w:tcPr>
            <w:tcW w:w="3248" w:type="dxa"/>
            <w:vAlign w:val="top"/>
          </w:tcPr>
          <w:p w14:paraId="3A0A1CE1">
            <w:pPr>
              <w:pStyle w:val="5"/>
              <w:spacing w:before="186" w:line="235" w:lineRule="auto"/>
              <w:ind w:left="33" w:right="160" w:firstLine="15"/>
            </w:pPr>
            <w:r>
              <w:rPr>
                <w:spacing w:val="7"/>
              </w:rPr>
              <w:t>1.开展水陆交通、消防、非煤矿山、烟花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爆竹检查300次</w:t>
            </w:r>
          </w:p>
          <w:p w14:paraId="18D17482">
            <w:pPr>
              <w:pStyle w:val="5"/>
              <w:spacing w:before="13" w:line="229" w:lineRule="auto"/>
              <w:ind w:left="38"/>
            </w:pPr>
            <w:r>
              <w:rPr>
                <w:spacing w:val="6"/>
              </w:rPr>
              <w:t>2.整改问题10起，整改率100%</w:t>
            </w:r>
          </w:p>
          <w:p w14:paraId="4C5C7B56">
            <w:pPr>
              <w:pStyle w:val="5"/>
              <w:spacing w:before="10" w:line="236" w:lineRule="auto"/>
              <w:ind w:left="37" w:right="160" w:firstLine="2"/>
            </w:pPr>
            <w:r>
              <w:rPr>
                <w:spacing w:val="7"/>
              </w:rPr>
              <w:t>3.及时排除各类安全隐患50起，受教育人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数1000人次，处罚600人次</w:t>
            </w:r>
          </w:p>
          <w:p w14:paraId="70D2F7D6">
            <w:pPr>
              <w:pStyle w:val="5"/>
              <w:spacing w:before="10" w:line="229" w:lineRule="auto"/>
              <w:ind w:left="35"/>
            </w:pPr>
            <w:r>
              <w:rPr>
                <w:spacing w:val="7"/>
              </w:rPr>
              <w:t>4.组织驾驶员学习教育培训6场次</w:t>
            </w:r>
          </w:p>
          <w:p w14:paraId="7EA38AC1">
            <w:pPr>
              <w:pStyle w:val="5"/>
              <w:spacing w:before="11" w:line="236" w:lineRule="auto"/>
              <w:ind w:left="39" w:right="71"/>
            </w:pPr>
            <w:r>
              <w:rPr>
                <w:spacing w:val="7"/>
              </w:rPr>
              <w:t>5.对危险路段设立警示牌20处，投入资金1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万元</w:t>
            </w:r>
          </w:p>
          <w:p w14:paraId="75488805">
            <w:pPr>
              <w:pStyle w:val="5"/>
              <w:spacing w:before="10" w:line="229" w:lineRule="auto"/>
              <w:ind w:left="37"/>
            </w:pPr>
            <w:r>
              <w:rPr>
                <w:spacing w:val="7"/>
              </w:rPr>
              <w:t>6.全年安全事故零人员伤亡。</w:t>
            </w:r>
          </w:p>
        </w:tc>
      </w:tr>
      <w:tr w14:paraId="7AB22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079" w:type="dxa"/>
            <w:shd w:val="clear" w:color="auto" w:fill="FFFF00"/>
            <w:vAlign w:val="top"/>
          </w:tcPr>
          <w:p w14:paraId="69AF3B5E">
            <w:pPr>
              <w:spacing w:line="272" w:lineRule="auto"/>
              <w:rPr>
                <w:rFonts w:ascii="Arial"/>
                <w:sz w:val="21"/>
              </w:rPr>
            </w:pPr>
          </w:p>
          <w:p w14:paraId="02AE42CB">
            <w:pPr>
              <w:spacing w:line="272" w:lineRule="auto"/>
              <w:rPr>
                <w:rFonts w:ascii="Arial"/>
                <w:sz w:val="21"/>
              </w:rPr>
            </w:pPr>
          </w:p>
          <w:p w14:paraId="2C07048E">
            <w:pPr>
              <w:pStyle w:val="5"/>
              <w:spacing w:before="52" w:line="229" w:lineRule="auto"/>
              <w:ind w:left="34"/>
            </w:pPr>
            <w:r>
              <w:rPr>
                <w:spacing w:val="5"/>
              </w:rPr>
              <w:t>信访稳定</w:t>
            </w:r>
          </w:p>
        </w:tc>
        <w:tc>
          <w:tcPr>
            <w:tcW w:w="429" w:type="dxa"/>
            <w:vAlign w:val="top"/>
          </w:tcPr>
          <w:p w14:paraId="14152FD8">
            <w:pPr>
              <w:spacing w:line="271" w:lineRule="auto"/>
              <w:rPr>
                <w:rFonts w:ascii="Arial"/>
                <w:sz w:val="21"/>
              </w:rPr>
            </w:pPr>
          </w:p>
          <w:p w14:paraId="1B53EF4A">
            <w:pPr>
              <w:spacing w:line="272" w:lineRule="auto"/>
              <w:rPr>
                <w:rFonts w:ascii="Arial"/>
                <w:sz w:val="21"/>
              </w:rPr>
            </w:pPr>
          </w:p>
          <w:p w14:paraId="62D49370">
            <w:pPr>
              <w:pStyle w:val="5"/>
              <w:spacing w:before="52" w:line="217" w:lineRule="exact"/>
              <w:ind w:left="176"/>
            </w:pPr>
            <w:r>
              <w:rPr>
                <w:position w:val="1"/>
              </w:rPr>
              <w:t>5</w:t>
            </w:r>
          </w:p>
        </w:tc>
        <w:tc>
          <w:tcPr>
            <w:tcW w:w="630" w:type="dxa"/>
            <w:vAlign w:val="top"/>
          </w:tcPr>
          <w:p w14:paraId="71808C52">
            <w:pPr>
              <w:spacing w:line="272" w:lineRule="auto"/>
              <w:rPr>
                <w:rFonts w:ascii="Arial"/>
                <w:sz w:val="21"/>
              </w:rPr>
            </w:pPr>
          </w:p>
          <w:p w14:paraId="7A371A62">
            <w:pPr>
              <w:spacing w:line="272" w:lineRule="auto"/>
              <w:rPr>
                <w:rFonts w:ascii="Arial"/>
                <w:sz w:val="21"/>
              </w:rPr>
            </w:pPr>
          </w:p>
          <w:p w14:paraId="5B8C5878">
            <w:pPr>
              <w:pStyle w:val="5"/>
              <w:spacing w:before="52" w:line="230" w:lineRule="auto"/>
              <w:ind w:left="235"/>
            </w:pPr>
            <w:r>
              <w:t>分</w:t>
            </w:r>
          </w:p>
        </w:tc>
        <w:tc>
          <w:tcPr>
            <w:tcW w:w="3467" w:type="dxa"/>
            <w:vAlign w:val="top"/>
          </w:tcPr>
          <w:p w14:paraId="60291445">
            <w:pPr>
              <w:spacing w:line="336" w:lineRule="auto"/>
              <w:rPr>
                <w:rFonts w:ascii="Arial"/>
                <w:sz w:val="21"/>
              </w:rPr>
            </w:pPr>
          </w:p>
          <w:p w14:paraId="225B6209">
            <w:pPr>
              <w:pStyle w:val="5"/>
              <w:spacing w:before="52" w:line="229" w:lineRule="auto"/>
              <w:ind w:left="48"/>
            </w:pPr>
            <w:r>
              <w:rPr>
                <w:spacing w:val="6"/>
              </w:rPr>
              <w:t>完善人民调解组织网络体系和纠纷调处管理制</w:t>
            </w:r>
          </w:p>
          <w:p w14:paraId="266A9524">
            <w:pPr>
              <w:pStyle w:val="5"/>
              <w:spacing w:before="10" w:line="229" w:lineRule="auto"/>
              <w:ind w:left="46"/>
            </w:pPr>
            <w:r>
              <w:rPr>
                <w:spacing w:val="6"/>
              </w:rPr>
              <w:t>度，明确分级受理来访事项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，依法按程序规范</w:t>
            </w:r>
          </w:p>
          <w:p w14:paraId="7DC9CCF5">
            <w:pPr>
              <w:pStyle w:val="5"/>
              <w:spacing w:before="12" w:line="229" w:lineRule="auto"/>
              <w:ind w:left="982"/>
            </w:pPr>
            <w:r>
              <w:rPr>
                <w:spacing w:val="5"/>
              </w:rPr>
              <w:t>受理办理来访事项。</w:t>
            </w:r>
          </w:p>
        </w:tc>
        <w:tc>
          <w:tcPr>
            <w:tcW w:w="3248" w:type="dxa"/>
            <w:vAlign w:val="top"/>
          </w:tcPr>
          <w:p w14:paraId="169CEA24">
            <w:pPr>
              <w:pStyle w:val="5"/>
              <w:spacing w:before="285" w:line="229" w:lineRule="auto"/>
              <w:ind w:left="48"/>
            </w:pPr>
            <w:r>
              <w:rPr>
                <w:spacing w:val="5"/>
              </w:rPr>
              <w:t>1.纠纷调解率100%</w:t>
            </w:r>
          </w:p>
          <w:p w14:paraId="5C66A9C0">
            <w:pPr>
              <w:pStyle w:val="5"/>
              <w:spacing w:before="11" w:line="229" w:lineRule="auto"/>
              <w:ind w:left="38"/>
            </w:pPr>
            <w:r>
              <w:rPr>
                <w:spacing w:val="6"/>
              </w:rPr>
              <w:t>2.矛盾化解率100%</w:t>
            </w:r>
          </w:p>
          <w:p w14:paraId="38ACBA76">
            <w:pPr>
              <w:pStyle w:val="5"/>
              <w:spacing w:before="11" w:line="229" w:lineRule="auto"/>
              <w:ind w:left="39"/>
            </w:pPr>
            <w:r>
              <w:rPr>
                <w:spacing w:val="7"/>
              </w:rPr>
              <w:t>3.现场解决信访问题20件，惠及群众300人</w:t>
            </w:r>
          </w:p>
          <w:p w14:paraId="6F41A5F9">
            <w:pPr>
              <w:pStyle w:val="5"/>
              <w:spacing w:before="10" w:line="229" w:lineRule="auto"/>
              <w:ind w:left="35"/>
            </w:pPr>
            <w:r>
              <w:rPr>
                <w:spacing w:val="6"/>
              </w:rPr>
              <w:t>4.辖区内群众集访事件零发生</w:t>
            </w:r>
          </w:p>
        </w:tc>
      </w:tr>
      <w:tr w14:paraId="5A3A9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079" w:type="dxa"/>
            <w:shd w:val="clear" w:color="auto" w:fill="FFFF00"/>
            <w:vAlign w:val="top"/>
          </w:tcPr>
          <w:p w14:paraId="4F2978D7">
            <w:pPr>
              <w:spacing w:line="472" w:lineRule="auto"/>
              <w:rPr>
                <w:rFonts w:ascii="Arial"/>
                <w:sz w:val="21"/>
              </w:rPr>
            </w:pPr>
          </w:p>
          <w:p w14:paraId="16D97185">
            <w:pPr>
              <w:pStyle w:val="5"/>
              <w:spacing w:before="52" w:line="230" w:lineRule="auto"/>
              <w:ind w:left="25"/>
            </w:pPr>
            <w:r>
              <w:rPr>
                <w:spacing w:val="4"/>
              </w:rPr>
              <w:t>“两违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”整治</w:t>
            </w:r>
          </w:p>
        </w:tc>
        <w:tc>
          <w:tcPr>
            <w:tcW w:w="429" w:type="dxa"/>
            <w:vAlign w:val="top"/>
          </w:tcPr>
          <w:p w14:paraId="49B3252F">
            <w:pPr>
              <w:spacing w:line="472" w:lineRule="auto"/>
              <w:rPr>
                <w:rFonts w:ascii="Arial"/>
                <w:sz w:val="21"/>
              </w:rPr>
            </w:pPr>
          </w:p>
          <w:p w14:paraId="5C668B68">
            <w:pPr>
              <w:pStyle w:val="5"/>
              <w:spacing w:before="52" w:line="216" w:lineRule="exact"/>
              <w:ind w:left="176"/>
            </w:pPr>
            <w:r>
              <w:rPr>
                <w:position w:val="1"/>
              </w:rPr>
              <w:t>5</w:t>
            </w:r>
          </w:p>
        </w:tc>
        <w:tc>
          <w:tcPr>
            <w:tcW w:w="630" w:type="dxa"/>
            <w:vAlign w:val="top"/>
          </w:tcPr>
          <w:p w14:paraId="4811DBF4">
            <w:pPr>
              <w:spacing w:line="472" w:lineRule="auto"/>
              <w:rPr>
                <w:rFonts w:ascii="Arial"/>
                <w:sz w:val="21"/>
              </w:rPr>
            </w:pPr>
          </w:p>
          <w:p w14:paraId="57A91E39">
            <w:pPr>
              <w:pStyle w:val="5"/>
              <w:spacing w:before="52" w:line="230" w:lineRule="auto"/>
              <w:ind w:left="235"/>
            </w:pPr>
            <w:r>
              <w:t>分</w:t>
            </w:r>
          </w:p>
        </w:tc>
        <w:tc>
          <w:tcPr>
            <w:tcW w:w="3467" w:type="dxa"/>
            <w:vAlign w:val="top"/>
          </w:tcPr>
          <w:p w14:paraId="7FD684AC">
            <w:pPr>
              <w:pStyle w:val="5"/>
              <w:spacing w:before="107" w:line="229" w:lineRule="auto"/>
              <w:ind w:left="48"/>
            </w:pPr>
            <w:r>
              <w:rPr>
                <w:spacing w:val="6"/>
              </w:rPr>
              <w:t>按照“控增量、减存量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”要求，力排众难从严</w:t>
            </w:r>
          </w:p>
          <w:p w14:paraId="215CF2E2">
            <w:pPr>
              <w:pStyle w:val="5"/>
              <w:spacing w:before="11" w:line="229" w:lineRule="auto"/>
              <w:ind w:left="130"/>
            </w:pPr>
            <w:r>
              <w:rPr>
                <w:spacing w:val="6"/>
              </w:rPr>
              <w:t>控制“两违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”，促使核心保护区农房只减不</w:t>
            </w:r>
          </w:p>
          <w:p w14:paraId="31EC0190">
            <w:pPr>
              <w:pStyle w:val="5"/>
              <w:spacing w:before="11" w:line="229" w:lineRule="auto"/>
              <w:ind w:left="47"/>
            </w:pPr>
            <w:r>
              <w:rPr>
                <w:spacing w:val="6"/>
              </w:rPr>
              <w:t>增；坚持两条腿走路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，疏堵结合，努力争取上</w:t>
            </w:r>
          </w:p>
          <w:p w14:paraId="38DA0337">
            <w:pPr>
              <w:pStyle w:val="5"/>
              <w:spacing w:before="12" w:line="229" w:lineRule="auto"/>
              <w:ind w:left="49"/>
            </w:pPr>
            <w:r>
              <w:rPr>
                <w:spacing w:val="6"/>
              </w:rPr>
              <w:t>级支持，规范核心城区内建房条件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。开展“两</w:t>
            </w:r>
          </w:p>
          <w:p w14:paraId="02364C9B">
            <w:pPr>
              <w:pStyle w:val="5"/>
              <w:spacing w:before="10" w:line="230" w:lineRule="auto"/>
              <w:ind w:left="469"/>
            </w:pPr>
            <w:r>
              <w:rPr>
                <w:spacing w:val="3"/>
              </w:rPr>
              <w:t>违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”及“大棚房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”问题专项整治。</w:t>
            </w:r>
          </w:p>
        </w:tc>
        <w:tc>
          <w:tcPr>
            <w:tcW w:w="3248" w:type="dxa"/>
            <w:vAlign w:val="top"/>
          </w:tcPr>
          <w:p w14:paraId="311F6CFA">
            <w:pPr>
              <w:spacing w:line="472" w:lineRule="auto"/>
              <w:rPr>
                <w:rFonts w:ascii="Arial"/>
                <w:sz w:val="21"/>
              </w:rPr>
            </w:pPr>
          </w:p>
          <w:p w14:paraId="0CDFB443">
            <w:pPr>
              <w:pStyle w:val="5"/>
              <w:spacing w:before="52" w:line="229" w:lineRule="auto"/>
              <w:ind w:left="869"/>
            </w:pPr>
            <w:r>
              <w:rPr>
                <w:spacing w:val="5"/>
              </w:rPr>
              <w:t>两违现象明显减少。</w:t>
            </w:r>
          </w:p>
        </w:tc>
      </w:tr>
      <w:tr w14:paraId="721B1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1079" w:type="dxa"/>
            <w:shd w:val="clear" w:color="auto" w:fill="FFFF00"/>
            <w:vAlign w:val="top"/>
          </w:tcPr>
          <w:p w14:paraId="5F9828C9">
            <w:pPr>
              <w:spacing w:line="278" w:lineRule="auto"/>
              <w:rPr>
                <w:rFonts w:ascii="Arial"/>
                <w:sz w:val="21"/>
              </w:rPr>
            </w:pPr>
          </w:p>
          <w:p w14:paraId="74A2E8E5">
            <w:pPr>
              <w:spacing w:line="278" w:lineRule="auto"/>
              <w:rPr>
                <w:rFonts w:ascii="Arial"/>
                <w:sz w:val="21"/>
              </w:rPr>
            </w:pPr>
          </w:p>
          <w:p w14:paraId="70D4A8B5">
            <w:pPr>
              <w:spacing w:line="278" w:lineRule="auto"/>
              <w:rPr>
                <w:rFonts w:ascii="Arial"/>
                <w:sz w:val="21"/>
              </w:rPr>
            </w:pPr>
          </w:p>
          <w:p w14:paraId="337203E2">
            <w:pPr>
              <w:spacing w:line="279" w:lineRule="auto"/>
              <w:rPr>
                <w:rFonts w:ascii="Arial"/>
                <w:sz w:val="21"/>
              </w:rPr>
            </w:pPr>
          </w:p>
          <w:p w14:paraId="72AC605C">
            <w:pPr>
              <w:pStyle w:val="5"/>
              <w:spacing w:before="52" w:line="229" w:lineRule="auto"/>
              <w:ind w:left="34"/>
            </w:pPr>
            <w:r>
              <w:rPr>
                <w:spacing w:val="5"/>
              </w:rPr>
              <w:t>城市管理</w:t>
            </w:r>
          </w:p>
        </w:tc>
        <w:tc>
          <w:tcPr>
            <w:tcW w:w="429" w:type="dxa"/>
            <w:vAlign w:val="top"/>
          </w:tcPr>
          <w:p w14:paraId="0ED3109C">
            <w:pPr>
              <w:spacing w:line="278" w:lineRule="auto"/>
              <w:rPr>
                <w:rFonts w:ascii="Arial"/>
                <w:sz w:val="21"/>
              </w:rPr>
            </w:pPr>
          </w:p>
          <w:p w14:paraId="27B57DF5">
            <w:pPr>
              <w:spacing w:line="278" w:lineRule="auto"/>
              <w:rPr>
                <w:rFonts w:ascii="Arial"/>
                <w:sz w:val="21"/>
              </w:rPr>
            </w:pPr>
          </w:p>
          <w:p w14:paraId="6AB2AF89">
            <w:pPr>
              <w:spacing w:line="278" w:lineRule="auto"/>
              <w:rPr>
                <w:rFonts w:ascii="Arial"/>
                <w:sz w:val="21"/>
              </w:rPr>
            </w:pPr>
          </w:p>
          <w:p w14:paraId="284A1E4D">
            <w:pPr>
              <w:spacing w:line="279" w:lineRule="auto"/>
              <w:rPr>
                <w:rFonts w:ascii="Arial"/>
                <w:sz w:val="21"/>
              </w:rPr>
            </w:pPr>
          </w:p>
          <w:p w14:paraId="16092C9D">
            <w:pPr>
              <w:pStyle w:val="5"/>
              <w:spacing w:before="52" w:line="216" w:lineRule="exact"/>
              <w:ind w:left="176"/>
            </w:pPr>
            <w:r>
              <w:rPr>
                <w:position w:val="1"/>
              </w:rPr>
              <w:t>5</w:t>
            </w:r>
          </w:p>
        </w:tc>
        <w:tc>
          <w:tcPr>
            <w:tcW w:w="630" w:type="dxa"/>
            <w:vAlign w:val="top"/>
          </w:tcPr>
          <w:p w14:paraId="114186DD">
            <w:pPr>
              <w:spacing w:line="278" w:lineRule="auto"/>
              <w:rPr>
                <w:rFonts w:ascii="Arial"/>
                <w:sz w:val="21"/>
              </w:rPr>
            </w:pPr>
          </w:p>
          <w:p w14:paraId="60D50D7E">
            <w:pPr>
              <w:spacing w:line="278" w:lineRule="auto"/>
              <w:rPr>
                <w:rFonts w:ascii="Arial"/>
                <w:sz w:val="21"/>
              </w:rPr>
            </w:pPr>
          </w:p>
          <w:p w14:paraId="134B36FF">
            <w:pPr>
              <w:spacing w:line="278" w:lineRule="auto"/>
              <w:rPr>
                <w:rFonts w:ascii="Arial"/>
                <w:sz w:val="21"/>
              </w:rPr>
            </w:pPr>
          </w:p>
          <w:p w14:paraId="37346594">
            <w:pPr>
              <w:spacing w:line="279" w:lineRule="auto"/>
              <w:rPr>
                <w:rFonts w:ascii="Arial"/>
                <w:sz w:val="21"/>
              </w:rPr>
            </w:pPr>
          </w:p>
          <w:p w14:paraId="4972FE43">
            <w:pPr>
              <w:pStyle w:val="5"/>
              <w:spacing w:before="52" w:line="230" w:lineRule="auto"/>
              <w:ind w:left="235"/>
            </w:pPr>
            <w:r>
              <w:t>分</w:t>
            </w:r>
          </w:p>
        </w:tc>
        <w:tc>
          <w:tcPr>
            <w:tcW w:w="3467" w:type="dxa"/>
            <w:vAlign w:val="top"/>
          </w:tcPr>
          <w:p w14:paraId="266626EF">
            <w:pPr>
              <w:spacing w:line="296" w:lineRule="auto"/>
              <w:rPr>
                <w:rFonts w:ascii="Arial"/>
                <w:sz w:val="21"/>
              </w:rPr>
            </w:pPr>
          </w:p>
          <w:p w14:paraId="6BF0531D">
            <w:pPr>
              <w:spacing w:line="296" w:lineRule="auto"/>
              <w:rPr>
                <w:rFonts w:ascii="Arial"/>
                <w:sz w:val="21"/>
              </w:rPr>
            </w:pPr>
          </w:p>
          <w:p w14:paraId="4E42028B">
            <w:pPr>
              <w:pStyle w:val="5"/>
              <w:spacing w:before="52" w:line="229" w:lineRule="auto"/>
              <w:ind w:left="47"/>
            </w:pPr>
            <w:r>
              <w:rPr>
                <w:spacing w:val="6"/>
              </w:rPr>
              <w:t>严格执行农村垃圾治理管理办法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，垃圾收运全</w:t>
            </w:r>
          </w:p>
          <w:p w14:paraId="61D09B4E">
            <w:pPr>
              <w:pStyle w:val="5"/>
              <w:spacing w:before="11" w:line="229" w:lineRule="auto"/>
              <w:ind w:left="47"/>
            </w:pPr>
            <w:r>
              <w:rPr>
                <w:spacing w:val="8"/>
              </w:rPr>
              <w:t>覆盖，配齐保洁人员，配备垃圾设施，引导群</w:t>
            </w:r>
          </w:p>
          <w:p w14:paraId="29EE2412">
            <w:pPr>
              <w:pStyle w:val="5"/>
              <w:spacing w:before="12" w:line="229" w:lineRule="auto"/>
              <w:ind w:left="47"/>
            </w:pPr>
            <w:r>
              <w:rPr>
                <w:spacing w:val="6"/>
              </w:rPr>
              <w:t>众垃圾定点投放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，分类处置，集镇垃圾收运日</w:t>
            </w:r>
          </w:p>
          <w:p w14:paraId="6C4BC11C">
            <w:pPr>
              <w:pStyle w:val="5"/>
              <w:spacing w:before="10" w:line="229" w:lineRule="auto"/>
              <w:ind w:left="47"/>
            </w:pPr>
            <w:r>
              <w:rPr>
                <w:spacing w:val="8"/>
              </w:rPr>
              <w:t>产日清；实施农村改房、改厕、改厨房、改圈</w:t>
            </w:r>
          </w:p>
          <w:p w14:paraId="62DBDA26">
            <w:pPr>
              <w:pStyle w:val="5"/>
              <w:spacing w:before="12" w:line="229" w:lineRule="auto"/>
              <w:ind w:left="47"/>
            </w:pPr>
            <w:r>
              <w:rPr>
                <w:spacing w:val="6"/>
              </w:rPr>
              <w:t>舍、改地坪等“五改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”工程，有效改善村容村</w:t>
            </w:r>
          </w:p>
          <w:p w14:paraId="4D50D4F0">
            <w:pPr>
              <w:pStyle w:val="5"/>
              <w:spacing w:before="10" w:line="229" w:lineRule="auto"/>
              <w:ind w:left="807"/>
            </w:pPr>
            <w:r>
              <w:rPr>
                <w:spacing w:val="7"/>
              </w:rPr>
              <w:t>貌和提高农村生态环境。</w:t>
            </w:r>
          </w:p>
        </w:tc>
        <w:tc>
          <w:tcPr>
            <w:tcW w:w="3248" w:type="dxa"/>
            <w:vAlign w:val="top"/>
          </w:tcPr>
          <w:p w14:paraId="330E9620">
            <w:pPr>
              <w:spacing w:line="279" w:lineRule="auto"/>
              <w:rPr>
                <w:rFonts w:ascii="Arial"/>
                <w:sz w:val="21"/>
              </w:rPr>
            </w:pPr>
          </w:p>
          <w:p w14:paraId="4E744084">
            <w:pPr>
              <w:pStyle w:val="5"/>
              <w:spacing w:before="52" w:line="236" w:lineRule="auto"/>
              <w:ind w:left="36" w:right="154" w:firstLine="12"/>
            </w:pPr>
            <w:r>
              <w:rPr>
                <w:spacing w:val="7"/>
              </w:rPr>
              <w:t>1.清理集镇乱堆乱码20次，拆除广告牌10</w:t>
            </w:r>
            <w:r>
              <w:rPr>
                <w:spacing w:val="1"/>
              </w:rPr>
              <w:t xml:space="preserve"> </w:t>
            </w:r>
            <w:r>
              <w:t>块，</w:t>
            </w:r>
          </w:p>
          <w:p w14:paraId="0CEAE91E">
            <w:pPr>
              <w:pStyle w:val="5"/>
              <w:spacing w:before="11" w:line="235" w:lineRule="auto"/>
              <w:ind w:left="38" w:right="163"/>
            </w:pPr>
            <w:r>
              <w:rPr>
                <w:spacing w:val="7"/>
              </w:rPr>
              <w:t>2.聘请25名保洁员，为集镇、干道公路沿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线及主要院落增设40个垃圾箱（桶）</w:t>
            </w:r>
          </w:p>
          <w:p w14:paraId="7D6B7DB3">
            <w:pPr>
              <w:pStyle w:val="5"/>
              <w:spacing w:before="10" w:line="239" w:lineRule="auto"/>
              <w:ind w:left="36" w:right="72" w:firstLine="3"/>
            </w:pPr>
            <w:r>
              <w:rPr>
                <w:spacing w:val="7"/>
              </w:rPr>
              <w:t>3.组织600余人次对集镇、公路沿线、河道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、院落等进行了集中清理清运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，集中清理</w:t>
            </w:r>
            <w:r>
              <w:t xml:space="preserve">  </w:t>
            </w:r>
            <w:r>
              <w:rPr>
                <w:spacing w:val="8"/>
              </w:rPr>
              <w:t>了11个存量垃圾点，清运垃圾4吨，建立了</w:t>
            </w:r>
            <w:r>
              <w:t xml:space="preserve"> </w:t>
            </w:r>
            <w:r>
              <w:rPr>
                <w:spacing w:val="6"/>
              </w:rPr>
              <w:t>环卫保洁长效机制</w:t>
            </w:r>
          </w:p>
          <w:p w14:paraId="61896211">
            <w:pPr>
              <w:pStyle w:val="5"/>
              <w:spacing w:before="11" w:line="230" w:lineRule="auto"/>
              <w:ind w:left="35"/>
            </w:pPr>
            <w:r>
              <w:rPr>
                <w:spacing w:val="7"/>
              </w:rPr>
              <w:t>4.聘请保洁员23人开展长期保洁工作</w:t>
            </w:r>
          </w:p>
        </w:tc>
      </w:tr>
      <w:tr w14:paraId="17C58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079" w:type="dxa"/>
            <w:shd w:val="clear" w:color="auto" w:fill="FFFF00"/>
            <w:vAlign w:val="top"/>
          </w:tcPr>
          <w:p w14:paraId="5FB32AEA">
            <w:pPr>
              <w:spacing w:line="250" w:lineRule="auto"/>
              <w:rPr>
                <w:rFonts w:ascii="Arial"/>
                <w:sz w:val="21"/>
              </w:rPr>
            </w:pPr>
          </w:p>
          <w:p w14:paraId="0C86E881">
            <w:pPr>
              <w:spacing w:line="251" w:lineRule="auto"/>
              <w:rPr>
                <w:rFonts w:ascii="Arial"/>
                <w:sz w:val="21"/>
              </w:rPr>
            </w:pPr>
          </w:p>
          <w:p w14:paraId="47100B6F">
            <w:pPr>
              <w:pStyle w:val="5"/>
              <w:spacing w:before="52" w:line="231" w:lineRule="auto"/>
              <w:ind w:left="35"/>
            </w:pPr>
            <w:r>
              <w:rPr>
                <w:spacing w:val="5"/>
              </w:rPr>
              <w:t>卫生计生</w:t>
            </w:r>
          </w:p>
        </w:tc>
        <w:tc>
          <w:tcPr>
            <w:tcW w:w="429" w:type="dxa"/>
            <w:vAlign w:val="top"/>
          </w:tcPr>
          <w:p w14:paraId="0CA875BD">
            <w:pPr>
              <w:spacing w:line="250" w:lineRule="auto"/>
              <w:rPr>
                <w:rFonts w:ascii="Arial"/>
                <w:sz w:val="21"/>
              </w:rPr>
            </w:pPr>
          </w:p>
          <w:p w14:paraId="1AE8D9A6">
            <w:pPr>
              <w:spacing w:line="251" w:lineRule="auto"/>
              <w:rPr>
                <w:rFonts w:ascii="Arial"/>
                <w:sz w:val="21"/>
              </w:rPr>
            </w:pPr>
          </w:p>
          <w:p w14:paraId="157C5694">
            <w:pPr>
              <w:pStyle w:val="5"/>
              <w:spacing w:before="52" w:line="216" w:lineRule="exact"/>
              <w:ind w:left="176"/>
            </w:pPr>
            <w:r>
              <w:rPr>
                <w:position w:val="1"/>
              </w:rPr>
              <w:t>5</w:t>
            </w:r>
          </w:p>
        </w:tc>
        <w:tc>
          <w:tcPr>
            <w:tcW w:w="630" w:type="dxa"/>
            <w:vAlign w:val="top"/>
          </w:tcPr>
          <w:p w14:paraId="2B5DCD54">
            <w:pPr>
              <w:spacing w:line="250" w:lineRule="auto"/>
              <w:rPr>
                <w:rFonts w:ascii="Arial"/>
                <w:sz w:val="21"/>
              </w:rPr>
            </w:pPr>
          </w:p>
          <w:p w14:paraId="21CF0274">
            <w:pPr>
              <w:spacing w:line="251" w:lineRule="auto"/>
              <w:rPr>
                <w:rFonts w:ascii="Arial"/>
                <w:sz w:val="21"/>
              </w:rPr>
            </w:pPr>
          </w:p>
          <w:p w14:paraId="43894348">
            <w:pPr>
              <w:pStyle w:val="5"/>
              <w:spacing w:before="52" w:line="230" w:lineRule="auto"/>
              <w:ind w:left="235"/>
            </w:pPr>
            <w:r>
              <w:t>分</w:t>
            </w:r>
          </w:p>
        </w:tc>
        <w:tc>
          <w:tcPr>
            <w:tcW w:w="3467" w:type="dxa"/>
            <w:vAlign w:val="top"/>
          </w:tcPr>
          <w:p w14:paraId="00257FA3">
            <w:pPr>
              <w:spacing w:line="399" w:lineRule="auto"/>
              <w:rPr>
                <w:rFonts w:ascii="Arial"/>
                <w:sz w:val="21"/>
              </w:rPr>
            </w:pPr>
          </w:p>
          <w:p w14:paraId="40422C0E">
            <w:pPr>
              <w:pStyle w:val="5"/>
              <w:spacing w:before="52" w:line="229" w:lineRule="auto"/>
              <w:ind w:left="47"/>
            </w:pPr>
            <w:r>
              <w:rPr>
                <w:spacing w:val="6"/>
              </w:rPr>
              <w:t>积极落实计生优质服务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，计划生育工作推进有</w:t>
            </w:r>
          </w:p>
          <w:p w14:paraId="4979A44F">
            <w:pPr>
              <w:pStyle w:val="5"/>
              <w:spacing w:before="9" w:line="229" w:lineRule="auto"/>
              <w:ind w:left="642"/>
            </w:pPr>
            <w:r>
              <w:rPr>
                <w:spacing w:val="7"/>
              </w:rPr>
              <w:t>力，管理服务水平逐年提升。</w:t>
            </w:r>
          </w:p>
        </w:tc>
        <w:tc>
          <w:tcPr>
            <w:tcW w:w="3248" w:type="dxa"/>
            <w:vAlign w:val="top"/>
          </w:tcPr>
          <w:p w14:paraId="64F5889B">
            <w:pPr>
              <w:pStyle w:val="5"/>
              <w:spacing w:before="136" w:line="229" w:lineRule="auto"/>
              <w:ind w:left="48"/>
            </w:pPr>
            <w:r>
              <w:rPr>
                <w:spacing w:val="6"/>
              </w:rPr>
              <w:t>1.政策生育率达到93.2%</w:t>
            </w:r>
          </w:p>
          <w:p w14:paraId="034688A1">
            <w:pPr>
              <w:pStyle w:val="5"/>
              <w:spacing w:before="12" w:line="229" w:lineRule="auto"/>
              <w:ind w:left="38"/>
            </w:pPr>
            <w:r>
              <w:rPr>
                <w:spacing w:val="7"/>
              </w:rPr>
              <w:t>2.开展孕优检查20人</w:t>
            </w:r>
          </w:p>
          <w:p w14:paraId="5CEC1EB3">
            <w:pPr>
              <w:pStyle w:val="5"/>
              <w:spacing w:before="10" w:line="229" w:lineRule="auto"/>
              <w:ind w:left="39"/>
            </w:pPr>
            <w:r>
              <w:rPr>
                <w:spacing w:val="6"/>
              </w:rPr>
              <w:t>3.宫颈癌筛查300人</w:t>
            </w:r>
          </w:p>
          <w:p w14:paraId="7046E0B5">
            <w:pPr>
              <w:pStyle w:val="5"/>
              <w:spacing w:before="12" w:line="229" w:lineRule="auto"/>
              <w:ind w:left="35"/>
            </w:pPr>
            <w:r>
              <w:rPr>
                <w:spacing w:val="4"/>
              </w:rPr>
              <w:t>4.技术服务随访率达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100%</w:t>
            </w:r>
          </w:p>
          <w:p w14:paraId="736C6284">
            <w:pPr>
              <w:pStyle w:val="5"/>
              <w:spacing w:before="10" w:line="229" w:lineRule="auto"/>
              <w:ind w:left="39"/>
            </w:pPr>
            <w:r>
              <w:rPr>
                <w:spacing w:val="5"/>
              </w:rPr>
              <w:t>5.药具应用率达100%。</w:t>
            </w:r>
          </w:p>
        </w:tc>
      </w:tr>
      <w:tr w14:paraId="7B6A6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1079" w:type="dxa"/>
            <w:shd w:val="clear" w:color="auto" w:fill="FFFF00"/>
            <w:vAlign w:val="top"/>
          </w:tcPr>
          <w:p w14:paraId="6A65A2D2">
            <w:pPr>
              <w:spacing w:line="333" w:lineRule="auto"/>
              <w:rPr>
                <w:rFonts w:ascii="Arial"/>
                <w:sz w:val="21"/>
              </w:rPr>
            </w:pPr>
          </w:p>
          <w:p w14:paraId="2F9A613C">
            <w:pPr>
              <w:spacing w:line="333" w:lineRule="auto"/>
              <w:rPr>
                <w:rFonts w:ascii="Arial"/>
                <w:sz w:val="21"/>
              </w:rPr>
            </w:pPr>
          </w:p>
          <w:p w14:paraId="0B55B818">
            <w:pPr>
              <w:pStyle w:val="5"/>
              <w:spacing w:before="52" w:line="229" w:lineRule="auto"/>
              <w:ind w:left="34"/>
            </w:pPr>
            <w:r>
              <w:rPr>
                <w:spacing w:val="5"/>
              </w:rPr>
              <w:t>精准扶贫</w:t>
            </w:r>
          </w:p>
        </w:tc>
        <w:tc>
          <w:tcPr>
            <w:tcW w:w="429" w:type="dxa"/>
            <w:vAlign w:val="top"/>
          </w:tcPr>
          <w:p w14:paraId="5B0A5044">
            <w:pPr>
              <w:spacing w:line="333" w:lineRule="auto"/>
              <w:rPr>
                <w:rFonts w:ascii="Arial"/>
                <w:sz w:val="21"/>
              </w:rPr>
            </w:pPr>
          </w:p>
          <w:p w14:paraId="7CA9A07D">
            <w:pPr>
              <w:spacing w:line="334" w:lineRule="auto"/>
              <w:rPr>
                <w:rFonts w:ascii="Arial"/>
                <w:sz w:val="21"/>
              </w:rPr>
            </w:pPr>
          </w:p>
          <w:p w14:paraId="2E832ED1">
            <w:pPr>
              <w:pStyle w:val="5"/>
              <w:spacing w:before="52" w:line="216" w:lineRule="exact"/>
              <w:ind w:left="176"/>
            </w:pPr>
            <w:r>
              <w:rPr>
                <w:position w:val="1"/>
              </w:rPr>
              <w:t>7</w:t>
            </w:r>
          </w:p>
        </w:tc>
        <w:tc>
          <w:tcPr>
            <w:tcW w:w="630" w:type="dxa"/>
            <w:vAlign w:val="top"/>
          </w:tcPr>
          <w:p w14:paraId="13FB7CB4">
            <w:pPr>
              <w:spacing w:line="333" w:lineRule="auto"/>
              <w:rPr>
                <w:rFonts w:ascii="Arial"/>
                <w:sz w:val="21"/>
              </w:rPr>
            </w:pPr>
          </w:p>
          <w:p w14:paraId="35D45A80">
            <w:pPr>
              <w:spacing w:line="334" w:lineRule="auto"/>
              <w:rPr>
                <w:rFonts w:ascii="Arial"/>
                <w:sz w:val="21"/>
              </w:rPr>
            </w:pPr>
          </w:p>
          <w:p w14:paraId="0D2FF813">
            <w:pPr>
              <w:pStyle w:val="5"/>
              <w:spacing w:before="52" w:line="230" w:lineRule="auto"/>
              <w:ind w:left="235"/>
            </w:pPr>
            <w:r>
              <w:t>分</w:t>
            </w:r>
          </w:p>
        </w:tc>
        <w:tc>
          <w:tcPr>
            <w:tcW w:w="3467" w:type="dxa"/>
            <w:vAlign w:val="top"/>
          </w:tcPr>
          <w:p w14:paraId="6FEBE01E">
            <w:pPr>
              <w:pStyle w:val="5"/>
              <w:spacing w:before="97" w:line="242" w:lineRule="auto"/>
              <w:ind w:left="46" w:right="35" w:firstLine="3"/>
              <w:jc w:val="both"/>
            </w:pPr>
            <w:r>
              <w:rPr>
                <w:spacing w:val="6"/>
              </w:rPr>
              <w:t>坚持精准扶贫精准脱贫基本方略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，聚焦深度贫</w:t>
            </w:r>
            <w:r>
              <w:t xml:space="preserve"> </w:t>
            </w:r>
            <w:r>
              <w:rPr>
                <w:spacing w:val="6"/>
              </w:rPr>
              <w:t>困村和特殊贫困群众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，围绕“两不愁三保障一</w:t>
            </w:r>
            <w:r>
              <w:t xml:space="preserve"> </w:t>
            </w:r>
            <w:r>
              <w:rPr>
                <w:spacing w:val="5"/>
              </w:rPr>
              <w:t>达标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”，因户施策，扎实做好“五个一批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”，</w:t>
            </w:r>
            <w:r>
              <w:t xml:space="preserve"> </w:t>
            </w:r>
            <w:r>
              <w:rPr>
                <w:spacing w:val="6"/>
              </w:rPr>
              <w:t>坚持把脱贫攻坚作为全面建成小康社会必须完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成的硬任务，凝心聚力攻坚克难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，注重激发贫</w:t>
            </w:r>
            <w:r>
              <w:t xml:space="preserve"> </w:t>
            </w:r>
            <w:r>
              <w:rPr>
                <w:spacing w:val="6"/>
              </w:rPr>
              <w:t>困群众内生动力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，持续巩固提升脱贫攻坚成效</w:t>
            </w:r>
          </w:p>
          <w:p w14:paraId="5050EC8E">
            <w:pPr>
              <w:pStyle w:val="5"/>
              <w:spacing w:before="105" w:line="84" w:lineRule="exact"/>
              <w:ind w:left="1671"/>
            </w:pPr>
            <w:r>
              <w:rPr>
                <w:position w:val="1"/>
              </w:rPr>
              <w:t>。</w:t>
            </w:r>
          </w:p>
        </w:tc>
        <w:tc>
          <w:tcPr>
            <w:tcW w:w="3248" w:type="dxa"/>
            <w:vAlign w:val="top"/>
          </w:tcPr>
          <w:p w14:paraId="6A435C8F">
            <w:pPr>
              <w:spacing w:line="281" w:lineRule="auto"/>
              <w:rPr>
                <w:rFonts w:ascii="Arial"/>
                <w:sz w:val="21"/>
              </w:rPr>
            </w:pPr>
          </w:p>
          <w:p w14:paraId="6BAAC90A">
            <w:pPr>
              <w:spacing w:line="281" w:lineRule="auto"/>
              <w:rPr>
                <w:rFonts w:ascii="Arial"/>
                <w:sz w:val="21"/>
              </w:rPr>
            </w:pPr>
          </w:p>
          <w:p w14:paraId="3B3F2B58">
            <w:pPr>
              <w:pStyle w:val="5"/>
              <w:spacing w:before="52" w:line="229" w:lineRule="auto"/>
              <w:ind w:left="105"/>
            </w:pPr>
            <w:r>
              <w:rPr>
                <w:spacing w:val="6"/>
              </w:rPr>
              <w:t>全年253户901人贫困人口全面脱贫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，贫困</w:t>
            </w:r>
          </w:p>
          <w:p w14:paraId="5A87F6A3">
            <w:pPr>
              <w:pStyle w:val="5"/>
              <w:spacing w:before="13" w:line="229" w:lineRule="auto"/>
              <w:ind w:left="827"/>
            </w:pPr>
            <w:r>
              <w:rPr>
                <w:spacing w:val="7"/>
              </w:rPr>
              <w:t>人口医保覆盖率达100</w:t>
            </w:r>
          </w:p>
        </w:tc>
      </w:tr>
    </w:tbl>
    <w:p w14:paraId="01BB6ED9">
      <w:pPr>
        <w:rPr>
          <w:rFonts w:ascii="Arial"/>
          <w:sz w:val="21"/>
        </w:rPr>
      </w:pPr>
    </w:p>
    <w:p w14:paraId="619FCB81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388" w:right="1232" w:bottom="0" w:left="1012" w:header="0" w:footer="0" w:gutter="0"/>
          <w:cols w:space="720" w:num="1"/>
        </w:sectPr>
      </w:pPr>
    </w:p>
    <w:tbl>
      <w:tblPr>
        <w:tblStyle w:val="4"/>
        <w:tblW w:w="96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071"/>
        <w:gridCol w:w="429"/>
        <w:gridCol w:w="630"/>
        <w:gridCol w:w="3468"/>
        <w:gridCol w:w="3248"/>
      </w:tblGrid>
      <w:tr w14:paraId="1188B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6" w:hRule="atLeast"/>
        </w:trPr>
        <w:tc>
          <w:tcPr>
            <w:tcW w:w="799" w:type="dxa"/>
            <w:vMerge w:val="restart"/>
            <w:tcBorders>
              <w:top w:val="nil"/>
              <w:bottom w:val="nil"/>
            </w:tcBorders>
            <w:vAlign w:val="top"/>
          </w:tcPr>
          <w:p w14:paraId="0864AC19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shd w:val="clear" w:color="auto" w:fill="FFFF00"/>
            <w:vAlign w:val="top"/>
          </w:tcPr>
          <w:p w14:paraId="6008F531">
            <w:pPr>
              <w:spacing w:line="256" w:lineRule="auto"/>
              <w:rPr>
                <w:rFonts w:ascii="Arial"/>
                <w:sz w:val="21"/>
              </w:rPr>
            </w:pPr>
          </w:p>
          <w:p w14:paraId="356DA356">
            <w:pPr>
              <w:spacing w:line="256" w:lineRule="auto"/>
              <w:rPr>
                <w:rFonts w:ascii="Arial"/>
                <w:sz w:val="21"/>
              </w:rPr>
            </w:pPr>
          </w:p>
          <w:p w14:paraId="4C92170B">
            <w:pPr>
              <w:spacing w:line="256" w:lineRule="auto"/>
              <w:rPr>
                <w:rFonts w:ascii="Arial"/>
                <w:sz w:val="21"/>
              </w:rPr>
            </w:pPr>
          </w:p>
          <w:p w14:paraId="7E93CB3C">
            <w:pPr>
              <w:spacing w:line="256" w:lineRule="auto"/>
              <w:rPr>
                <w:rFonts w:ascii="Arial"/>
                <w:sz w:val="21"/>
              </w:rPr>
            </w:pPr>
          </w:p>
          <w:p w14:paraId="0E76F9CD">
            <w:pPr>
              <w:spacing w:line="256" w:lineRule="auto"/>
              <w:rPr>
                <w:rFonts w:ascii="Arial"/>
                <w:sz w:val="21"/>
              </w:rPr>
            </w:pPr>
          </w:p>
          <w:p w14:paraId="03A5041B">
            <w:pPr>
              <w:spacing w:line="257" w:lineRule="auto"/>
              <w:rPr>
                <w:rFonts w:ascii="Arial"/>
                <w:sz w:val="21"/>
              </w:rPr>
            </w:pPr>
          </w:p>
          <w:p w14:paraId="641AEE3B">
            <w:pPr>
              <w:spacing w:line="257" w:lineRule="auto"/>
              <w:rPr>
                <w:rFonts w:ascii="Arial"/>
                <w:sz w:val="21"/>
              </w:rPr>
            </w:pPr>
          </w:p>
          <w:p w14:paraId="4B37671E">
            <w:pPr>
              <w:spacing w:line="257" w:lineRule="auto"/>
              <w:rPr>
                <w:rFonts w:ascii="Arial"/>
                <w:sz w:val="21"/>
              </w:rPr>
            </w:pPr>
          </w:p>
          <w:p w14:paraId="5E6415DD">
            <w:pPr>
              <w:spacing w:line="257" w:lineRule="auto"/>
              <w:rPr>
                <w:rFonts w:ascii="Arial"/>
                <w:sz w:val="21"/>
              </w:rPr>
            </w:pPr>
          </w:p>
          <w:p w14:paraId="4A53E3FB">
            <w:pPr>
              <w:spacing w:line="257" w:lineRule="auto"/>
              <w:rPr>
                <w:rFonts w:ascii="Arial"/>
                <w:sz w:val="21"/>
              </w:rPr>
            </w:pPr>
          </w:p>
          <w:p w14:paraId="04A96B79">
            <w:pPr>
              <w:spacing w:line="257" w:lineRule="auto"/>
              <w:rPr>
                <w:rFonts w:ascii="Arial"/>
                <w:sz w:val="21"/>
              </w:rPr>
            </w:pPr>
          </w:p>
          <w:p w14:paraId="4F2B5316">
            <w:pPr>
              <w:spacing w:line="257" w:lineRule="auto"/>
              <w:rPr>
                <w:rFonts w:ascii="Arial"/>
                <w:sz w:val="21"/>
              </w:rPr>
            </w:pPr>
          </w:p>
          <w:p w14:paraId="24590596">
            <w:pPr>
              <w:pStyle w:val="5"/>
              <w:spacing w:before="52" w:line="229" w:lineRule="auto"/>
              <w:ind w:left="34"/>
            </w:pPr>
            <w:r>
              <w:rPr>
                <w:spacing w:val="3"/>
              </w:rPr>
              <w:t>乡村振兴</w:t>
            </w:r>
          </w:p>
        </w:tc>
        <w:tc>
          <w:tcPr>
            <w:tcW w:w="429" w:type="dxa"/>
            <w:vAlign w:val="top"/>
          </w:tcPr>
          <w:p w14:paraId="29946B89">
            <w:pPr>
              <w:spacing w:line="256" w:lineRule="auto"/>
              <w:rPr>
                <w:rFonts w:ascii="Arial"/>
                <w:sz w:val="21"/>
              </w:rPr>
            </w:pPr>
          </w:p>
          <w:p w14:paraId="27BB2ECF">
            <w:pPr>
              <w:spacing w:line="256" w:lineRule="auto"/>
              <w:rPr>
                <w:rFonts w:ascii="Arial"/>
                <w:sz w:val="21"/>
              </w:rPr>
            </w:pPr>
          </w:p>
          <w:p w14:paraId="372FDA02">
            <w:pPr>
              <w:spacing w:line="256" w:lineRule="auto"/>
              <w:rPr>
                <w:rFonts w:ascii="Arial"/>
                <w:sz w:val="21"/>
              </w:rPr>
            </w:pPr>
          </w:p>
          <w:p w14:paraId="67E57C80">
            <w:pPr>
              <w:spacing w:line="256" w:lineRule="auto"/>
              <w:rPr>
                <w:rFonts w:ascii="Arial"/>
                <w:sz w:val="21"/>
              </w:rPr>
            </w:pPr>
          </w:p>
          <w:p w14:paraId="221F05C4">
            <w:pPr>
              <w:spacing w:line="257" w:lineRule="auto"/>
              <w:rPr>
                <w:rFonts w:ascii="Arial"/>
                <w:sz w:val="21"/>
              </w:rPr>
            </w:pPr>
          </w:p>
          <w:p w14:paraId="2ED0D401">
            <w:pPr>
              <w:spacing w:line="257" w:lineRule="auto"/>
              <w:rPr>
                <w:rFonts w:ascii="Arial"/>
                <w:sz w:val="21"/>
              </w:rPr>
            </w:pPr>
          </w:p>
          <w:p w14:paraId="0AE9A452">
            <w:pPr>
              <w:spacing w:line="257" w:lineRule="auto"/>
              <w:rPr>
                <w:rFonts w:ascii="Arial"/>
                <w:sz w:val="21"/>
              </w:rPr>
            </w:pPr>
          </w:p>
          <w:p w14:paraId="4D4608EA">
            <w:pPr>
              <w:spacing w:line="257" w:lineRule="auto"/>
              <w:rPr>
                <w:rFonts w:ascii="Arial"/>
                <w:sz w:val="21"/>
              </w:rPr>
            </w:pPr>
          </w:p>
          <w:p w14:paraId="40D7962F">
            <w:pPr>
              <w:spacing w:line="257" w:lineRule="auto"/>
              <w:rPr>
                <w:rFonts w:ascii="Arial"/>
                <w:sz w:val="21"/>
              </w:rPr>
            </w:pPr>
          </w:p>
          <w:p w14:paraId="3462F996">
            <w:pPr>
              <w:spacing w:line="257" w:lineRule="auto"/>
              <w:rPr>
                <w:rFonts w:ascii="Arial"/>
                <w:sz w:val="21"/>
              </w:rPr>
            </w:pPr>
          </w:p>
          <w:p w14:paraId="01F4611E">
            <w:pPr>
              <w:spacing w:line="257" w:lineRule="auto"/>
              <w:rPr>
                <w:rFonts w:ascii="Arial"/>
                <w:sz w:val="21"/>
              </w:rPr>
            </w:pPr>
          </w:p>
          <w:p w14:paraId="690A0EAD">
            <w:pPr>
              <w:spacing w:line="257" w:lineRule="auto"/>
              <w:rPr>
                <w:rFonts w:ascii="Arial"/>
                <w:sz w:val="21"/>
              </w:rPr>
            </w:pPr>
          </w:p>
          <w:p w14:paraId="771CB451">
            <w:pPr>
              <w:pStyle w:val="5"/>
              <w:spacing w:before="52" w:line="216" w:lineRule="exact"/>
              <w:ind w:left="177"/>
            </w:pPr>
            <w:r>
              <w:rPr>
                <w:position w:val="1"/>
              </w:rPr>
              <w:t>7</w:t>
            </w:r>
          </w:p>
        </w:tc>
        <w:tc>
          <w:tcPr>
            <w:tcW w:w="630" w:type="dxa"/>
            <w:vAlign w:val="top"/>
          </w:tcPr>
          <w:p w14:paraId="0898D194">
            <w:pPr>
              <w:spacing w:line="256" w:lineRule="auto"/>
              <w:rPr>
                <w:rFonts w:ascii="Arial"/>
                <w:sz w:val="21"/>
              </w:rPr>
            </w:pPr>
          </w:p>
          <w:p w14:paraId="4F74F22B">
            <w:pPr>
              <w:spacing w:line="256" w:lineRule="auto"/>
              <w:rPr>
                <w:rFonts w:ascii="Arial"/>
                <w:sz w:val="21"/>
              </w:rPr>
            </w:pPr>
          </w:p>
          <w:p w14:paraId="301EC879">
            <w:pPr>
              <w:spacing w:line="256" w:lineRule="auto"/>
              <w:rPr>
                <w:rFonts w:ascii="Arial"/>
                <w:sz w:val="21"/>
              </w:rPr>
            </w:pPr>
          </w:p>
          <w:p w14:paraId="313D0B47">
            <w:pPr>
              <w:spacing w:line="256" w:lineRule="auto"/>
              <w:rPr>
                <w:rFonts w:ascii="Arial"/>
                <w:sz w:val="21"/>
              </w:rPr>
            </w:pPr>
          </w:p>
          <w:p w14:paraId="567D0011">
            <w:pPr>
              <w:spacing w:line="257" w:lineRule="auto"/>
              <w:rPr>
                <w:rFonts w:ascii="Arial"/>
                <w:sz w:val="21"/>
              </w:rPr>
            </w:pPr>
          </w:p>
          <w:p w14:paraId="6B3601F9">
            <w:pPr>
              <w:spacing w:line="257" w:lineRule="auto"/>
              <w:rPr>
                <w:rFonts w:ascii="Arial"/>
                <w:sz w:val="21"/>
              </w:rPr>
            </w:pPr>
          </w:p>
          <w:p w14:paraId="66188509">
            <w:pPr>
              <w:spacing w:line="257" w:lineRule="auto"/>
              <w:rPr>
                <w:rFonts w:ascii="Arial"/>
                <w:sz w:val="21"/>
              </w:rPr>
            </w:pPr>
          </w:p>
          <w:p w14:paraId="1AFCFE53">
            <w:pPr>
              <w:spacing w:line="257" w:lineRule="auto"/>
              <w:rPr>
                <w:rFonts w:ascii="Arial"/>
                <w:sz w:val="21"/>
              </w:rPr>
            </w:pPr>
          </w:p>
          <w:p w14:paraId="3D431138">
            <w:pPr>
              <w:spacing w:line="257" w:lineRule="auto"/>
              <w:rPr>
                <w:rFonts w:ascii="Arial"/>
                <w:sz w:val="21"/>
              </w:rPr>
            </w:pPr>
          </w:p>
          <w:p w14:paraId="779D8A28">
            <w:pPr>
              <w:spacing w:line="257" w:lineRule="auto"/>
              <w:rPr>
                <w:rFonts w:ascii="Arial"/>
                <w:sz w:val="21"/>
              </w:rPr>
            </w:pPr>
          </w:p>
          <w:p w14:paraId="72FED6D0">
            <w:pPr>
              <w:spacing w:line="257" w:lineRule="auto"/>
              <w:rPr>
                <w:rFonts w:ascii="Arial"/>
                <w:sz w:val="21"/>
              </w:rPr>
            </w:pPr>
          </w:p>
          <w:p w14:paraId="5DDECBE2">
            <w:pPr>
              <w:spacing w:line="257" w:lineRule="auto"/>
              <w:rPr>
                <w:rFonts w:ascii="Arial"/>
                <w:sz w:val="21"/>
              </w:rPr>
            </w:pPr>
          </w:p>
          <w:p w14:paraId="253B119C">
            <w:pPr>
              <w:pStyle w:val="5"/>
              <w:spacing w:before="52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38FBA5D6">
            <w:pPr>
              <w:spacing w:line="267" w:lineRule="auto"/>
              <w:rPr>
                <w:rFonts w:ascii="Arial"/>
                <w:sz w:val="21"/>
              </w:rPr>
            </w:pPr>
          </w:p>
          <w:p w14:paraId="39C6E0E3">
            <w:pPr>
              <w:spacing w:line="268" w:lineRule="auto"/>
              <w:rPr>
                <w:rFonts w:ascii="Arial"/>
                <w:sz w:val="21"/>
              </w:rPr>
            </w:pPr>
          </w:p>
          <w:p w14:paraId="421187FA">
            <w:pPr>
              <w:spacing w:line="268" w:lineRule="auto"/>
              <w:rPr>
                <w:rFonts w:ascii="Arial"/>
                <w:sz w:val="21"/>
              </w:rPr>
            </w:pPr>
          </w:p>
          <w:p w14:paraId="70DDC268">
            <w:pPr>
              <w:spacing w:line="268" w:lineRule="auto"/>
              <w:rPr>
                <w:rFonts w:ascii="Arial"/>
                <w:sz w:val="21"/>
              </w:rPr>
            </w:pPr>
          </w:p>
          <w:p w14:paraId="57C3230A">
            <w:pPr>
              <w:spacing w:line="268" w:lineRule="auto"/>
              <w:rPr>
                <w:rFonts w:ascii="Arial"/>
                <w:sz w:val="21"/>
              </w:rPr>
            </w:pPr>
          </w:p>
          <w:p w14:paraId="27A94AF7">
            <w:pPr>
              <w:spacing w:line="268" w:lineRule="auto"/>
              <w:rPr>
                <w:rFonts w:ascii="Arial"/>
                <w:sz w:val="21"/>
              </w:rPr>
            </w:pPr>
          </w:p>
          <w:p w14:paraId="536B9EC1">
            <w:pPr>
              <w:spacing w:line="268" w:lineRule="auto"/>
              <w:rPr>
                <w:rFonts w:ascii="Arial"/>
                <w:sz w:val="21"/>
              </w:rPr>
            </w:pPr>
          </w:p>
          <w:p w14:paraId="4029F3F2">
            <w:pPr>
              <w:spacing w:line="268" w:lineRule="auto"/>
              <w:rPr>
                <w:rFonts w:ascii="Arial"/>
                <w:sz w:val="21"/>
              </w:rPr>
            </w:pPr>
          </w:p>
          <w:p w14:paraId="05FF28EF">
            <w:pPr>
              <w:pStyle w:val="5"/>
              <w:spacing w:before="52" w:line="242" w:lineRule="auto"/>
              <w:ind w:left="48" w:right="29" w:firstLine="2"/>
              <w:jc w:val="both"/>
            </w:pPr>
            <w:r>
              <w:rPr>
                <w:spacing w:val="6"/>
              </w:rPr>
              <w:t>坚持农业农村优先发展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，按照产业兴旺、生态</w:t>
            </w:r>
            <w:r>
              <w:t xml:space="preserve"> </w:t>
            </w:r>
            <w:r>
              <w:rPr>
                <w:spacing w:val="8"/>
              </w:rPr>
              <w:t>宜居、乡风文明、治理有效、生活富裕的总要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求，建立健全城乡融合发展体制机制和政策体</w:t>
            </w:r>
            <w:r>
              <w:t xml:space="preserve"> </w:t>
            </w:r>
            <w:r>
              <w:rPr>
                <w:spacing w:val="6"/>
              </w:rPr>
              <w:t>系，统筹推进农村经济建设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、政治建设、文化</w:t>
            </w:r>
            <w:r>
              <w:t xml:space="preserve"> </w:t>
            </w:r>
            <w:r>
              <w:rPr>
                <w:spacing w:val="6"/>
              </w:rPr>
              <w:t>建设、社会建设、生态文明建设和党的建设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，</w:t>
            </w:r>
            <w:r>
              <w:t xml:space="preserve"> </w:t>
            </w:r>
            <w:r>
              <w:rPr>
                <w:spacing w:val="6"/>
              </w:rPr>
              <w:t>加快推进乡村治理体系和治理能力现代化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，加</w:t>
            </w:r>
            <w:r>
              <w:t xml:space="preserve"> </w:t>
            </w:r>
            <w:r>
              <w:rPr>
                <w:spacing w:val="6"/>
              </w:rPr>
              <w:t>快推进农业农村现代化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，走中国特色社会主义</w:t>
            </w:r>
            <w:r>
              <w:t xml:space="preserve"> </w:t>
            </w:r>
            <w:r>
              <w:rPr>
                <w:spacing w:val="6"/>
              </w:rPr>
              <w:t>乡村振兴道路，让农业成为有奔头的产业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，让</w:t>
            </w:r>
            <w:r>
              <w:t xml:space="preserve"> </w:t>
            </w:r>
            <w:r>
              <w:rPr>
                <w:spacing w:val="6"/>
              </w:rPr>
              <w:t>农民成为有吸引力的职业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，让农村成为安居乐</w:t>
            </w:r>
          </w:p>
          <w:p w14:paraId="6A02606B">
            <w:pPr>
              <w:pStyle w:val="5"/>
              <w:spacing w:line="230" w:lineRule="auto"/>
              <w:ind w:left="1146"/>
            </w:pPr>
            <w:r>
              <w:rPr>
                <w:spacing w:val="5"/>
              </w:rPr>
              <w:t>业的美丽家园。</w:t>
            </w:r>
          </w:p>
        </w:tc>
        <w:tc>
          <w:tcPr>
            <w:tcW w:w="3248" w:type="dxa"/>
            <w:vAlign w:val="top"/>
          </w:tcPr>
          <w:p w14:paraId="2B052F56">
            <w:pPr>
              <w:pStyle w:val="5"/>
              <w:spacing w:before="107" w:line="242" w:lineRule="auto"/>
              <w:ind w:left="36" w:right="175" w:firstLine="12"/>
            </w:pPr>
            <w:r>
              <w:rPr>
                <w:spacing w:val="4"/>
              </w:rPr>
              <w:t>1.发展特色产业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。提档升级辖区内脆红李</w:t>
            </w:r>
            <w:r>
              <w:t xml:space="preserve"> </w:t>
            </w:r>
            <w:r>
              <w:rPr>
                <w:spacing w:val="7"/>
              </w:rPr>
              <w:t>产业、烤烟产业发展，加快蚕桑产业发展</w:t>
            </w:r>
          </w:p>
          <w:p w14:paraId="51CBFC5A">
            <w:pPr>
              <w:pStyle w:val="5"/>
              <w:spacing w:before="108" w:line="83" w:lineRule="exact"/>
              <w:ind w:left="52"/>
            </w:pPr>
            <w:r>
              <w:rPr>
                <w:position w:val="1"/>
              </w:rPr>
              <w:t>。</w:t>
            </w:r>
          </w:p>
          <w:p w14:paraId="0A75ABC3">
            <w:pPr>
              <w:pStyle w:val="5"/>
              <w:spacing w:before="17" w:line="237" w:lineRule="auto"/>
              <w:ind w:left="40" w:right="186" w:hanging="2"/>
            </w:pPr>
            <w:r>
              <w:rPr>
                <w:spacing w:val="4"/>
              </w:rPr>
              <w:t>2.发展旅游产业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。积极打造“云上水市、</w:t>
            </w:r>
            <w:r>
              <w:t xml:space="preserve"> </w:t>
            </w:r>
            <w:r>
              <w:rPr>
                <w:spacing w:val="3"/>
              </w:rPr>
              <w:t>红色圣地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”旅游名片。</w:t>
            </w:r>
          </w:p>
          <w:p w14:paraId="4DBA52BB">
            <w:pPr>
              <w:pStyle w:val="5"/>
              <w:spacing w:before="8" w:line="238" w:lineRule="auto"/>
              <w:ind w:left="35" w:right="164" w:firstLine="4"/>
            </w:pPr>
            <w:r>
              <w:rPr>
                <w:spacing w:val="5"/>
              </w:rPr>
              <w:t>3.加大森林资源保护力度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。做好退耕还林</w:t>
            </w:r>
            <w:r>
              <w:t xml:space="preserve"> </w:t>
            </w:r>
            <w:r>
              <w:rPr>
                <w:spacing w:val="8"/>
              </w:rPr>
              <w:t>、天然林保护、植树造林等工作，加强林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政管理，松材线虫病治理，森林防火宣</w:t>
            </w:r>
          </w:p>
          <w:p w14:paraId="4E03516F">
            <w:pPr>
              <w:pStyle w:val="5"/>
              <w:spacing w:before="13" w:line="229" w:lineRule="auto"/>
              <w:ind w:left="34"/>
            </w:pPr>
            <w:r>
              <w:rPr>
                <w:spacing w:val="6"/>
              </w:rPr>
              <w:t>传，保护好森林资源。</w:t>
            </w:r>
          </w:p>
          <w:p w14:paraId="66F895FF">
            <w:pPr>
              <w:pStyle w:val="5"/>
              <w:spacing w:before="10"/>
              <w:ind w:left="35" w:right="164"/>
            </w:pPr>
            <w:r>
              <w:rPr>
                <w:spacing w:val="5"/>
              </w:rPr>
              <w:t>4.落实耕地及基本农田保护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。进一步落实</w:t>
            </w:r>
            <w:r>
              <w:t xml:space="preserve"> </w:t>
            </w:r>
            <w:r>
              <w:rPr>
                <w:spacing w:val="8"/>
              </w:rPr>
              <w:t>保护责任制，严格实施《土壤污染防治行</w:t>
            </w:r>
            <w:r>
              <w:t xml:space="preserve"> </w:t>
            </w:r>
            <w:r>
              <w:rPr>
                <w:spacing w:val="4"/>
              </w:rPr>
              <w:t>动计划》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，科学施用化肥和农药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，不断提</w:t>
            </w:r>
            <w:r>
              <w:t xml:space="preserve"> </w:t>
            </w:r>
            <w:r>
              <w:rPr>
                <w:spacing w:val="7"/>
              </w:rPr>
              <w:t>高土地产出率，禁止非法侵占耕地和基本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农田，有效确保全乡耕地总量动态平衡和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建设占用耕地占补平衡。</w:t>
            </w:r>
          </w:p>
          <w:p w14:paraId="2DE7748A">
            <w:pPr>
              <w:pStyle w:val="5"/>
              <w:spacing w:before="10" w:line="241" w:lineRule="auto"/>
              <w:ind w:left="35" w:right="160" w:firstLine="4"/>
            </w:pPr>
            <w:r>
              <w:rPr>
                <w:spacing w:val="5"/>
              </w:rPr>
              <w:t>5.加强水资源保护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。推动《水污染防治行</w:t>
            </w:r>
            <w:r>
              <w:t xml:space="preserve"> </w:t>
            </w:r>
            <w:r>
              <w:rPr>
                <w:spacing w:val="8"/>
              </w:rPr>
              <w:t>动计划》实施，加强水源点巡查，保障马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家沟水源地水质安全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，深化“河长制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”管</w:t>
            </w:r>
            <w:r>
              <w:t xml:space="preserve"> </w:t>
            </w:r>
            <w:r>
              <w:rPr>
                <w:spacing w:val="8"/>
              </w:rPr>
              <w:t>理工作，强化河长管、治、保“三位一体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”工作职责，巩固“河长制</w:t>
            </w:r>
            <w:r>
              <w:rPr>
                <w:spacing w:val="-51"/>
              </w:rPr>
              <w:t xml:space="preserve"> </w:t>
            </w:r>
            <w:r>
              <w:rPr>
                <w:spacing w:val="7"/>
              </w:rPr>
              <w:t>”工作成果，</w:t>
            </w:r>
            <w:r>
              <w:t xml:space="preserve"> </w:t>
            </w:r>
            <w:r>
              <w:rPr>
                <w:spacing w:val="6"/>
              </w:rPr>
              <w:t>加大对包干河道的巡查力度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，实时监管河</w:t>
            </w:r>
            <w:r>
              <w:t xml:space="preserve"> </w:t>
            </w:r>
            <w:r>
              <w:rPr>
                <w:spacing w:val="7"/>
              </w:rPr>
              <w:t>道污染情况，持续改善全乡水环境。</w:t>
            </w:r>
          </w:p>
          <w:p w14:paraId="507C1A5F">
            <w:pPr>
              <w:pStyle w:val="5"/>
              <w:spacing w:before="12"/>
              <w:ind w:left="35" w:right="160" w:firstLine="2"/>
            </w:pPr>
            <w:r>
              <w:rPr>
                <w:spacing w:val="5"/>
              </w:rPr>
              <w:t>6.做好环保污染治理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。积极争取污水管网</w:t>
            </w:r>
            <w:r>
              <w:t xml:space="preserve"> </w:t>
            </w:r>
            <w:r>
              <w:rPr>
                <w:spacing w:val="5"/>
              </w:rPr>
              <w:t>二期工程，严格畜禽养殖场审批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，推动《</w:t>
            </w:r>
            <w:r>
              <w:t xml:space="preserve"> </w:t>
            </w:r>
            <w:r>
              <w:rPr>
                <w:spacing w:val="6"/>
              </w:rPr>
              <w:t>大气污染防治行动计划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》的贯彻落实，督</w:t>
            </w:r>
            <w:r>
              <w:t xml:space="preserve"> </w:t>
            </w:r>
            <w:r>
              <w:rPr>
                <w:spacing w:val="7"/>
              </w:rPr>
              <w:t>促非煤矿山、打沙场业主落实防尘降尘措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施，治理扬尘问题；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以“三清一改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”活动</w:t>
            </w:r>
            <w:r>
              <w:t xml:space="preserve"> </w:t>
            </w:r>
            <w:r>
              <w:rPr>
                <w:spacing w:val="8"/>
              </w:rPr>
              <w:t>为载体，干部示范，发动群众，加大环境</w:t>
            </w:r>
            <w:r>
              <w:rPr>
                <w:spacing w:val="5"/>
              </w:rPr>
              <w:t xml:space="preserve"> 整治和生态保护力度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，提升农村人居环境</w:t>
            </w:r>
          </w:p>
          <w:p w14:paraId="0E6AC1EC">
            <w:pPr>
              <w:pStyle w:val="5"/>
              <w:spacing w:before="120" w:line="83" w:lineRule="exact"/>
              <w:ind w:left="52"/>
            </w:pPr>
            <w:r>
              <w:rPr>
                <w:position w:val="1"/>
              </w:rPr>
              <w:t>。</w:t>
            </w:r>
          </w:p>
        </w:tc>
      </w:tr>
      <w:tr w14:paraId="417FD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23BD2521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shd w:val="clear" w:color="auto" w:fill="FFFF00"/>
            <w:vAlign w:val="top"/>
          </w:tcPr>
          <w:p w14:paraId="33DB4835">
            <w:pPr>
              <w:spacing w:line="467" w:lineRule="auto"/>
              <w:rPr>
                <w:rFonts w:ascii="Arial"/>
                <w:sz w:val="21"/>
              </w:rPr>
            </w:pPr>
          </w:p>
          <w:p w14:paraId="437676DF">
            <w:pPr>
              <w:pStyle w:val="5"/>
              <w:spacing w:before="52" w:line="229" w:lineRule="auto"/>
              <w:ind w:left="28"/>
            </w:pPr>
            <w:r>
              <w:rPr>
                <w:spacing w:val="5"/>
              </w:rPr>
              <w:t>社会保障</w:t>
            </w:r>
          </w:p>
        </w:tc>
        <w:tc>
          <w:tcPr>
            <w:tcW w:w="429" w:type="dxa"/>
            <w:vAlign w:val="top"/>
          </w:tcPr>
          <w:p w14:paraId="7AF03582">
            <w:pPr>
              <w:spacing w:line="467" w:lineRule="auto"/>
              <w:rPr>
                <w:rFonts w:ascii="Arial"/>
                <w:sz w:val="21"/>
              </w:rPr>
            </w:pPr>
          </w:p>
          <w:p w14:paraId="396A66FA">
            <w:pPr>
              <w:pStyle w:val="5"/>
              <w:spacing w:before="52" w:line="217" w:lineRule="exact"/>
              <w:ind w:left="175"/>
            </w:pPr>
            <w:r>
              <w:rPr>
                <w:position w:val="1"/>
              </w:rPr>
              <w:t>6</w:t>
            </w:r>
          </w:p>
        </w:tc>
        <w:tc>
          <w:tcPr>
            <w:tcW w:w="630" w:type="dxa"/>
            <w:vAlign w:val="top"/>
          </w:tcPr>
          <w:p w14:paraId="59FAA4F1">
            <w:pPr>
              <w:spacing w:line="467" w:lineRule="auto"/>
              <w:rPr>
                <w:rFonts w:ascii="Arial"/>
                <w:sz w:val="21"/>
              </w:rPr>
            </w:pPr>
          </w:p>
          <w:p w14:paraId="52BC434A">
            <w:pPr>
              <w:pStyle w:val="5"/>
              <w:spacing w:before="52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4344094C">
            <w:pPr>
              <w:pStyle w:val="5"/>
              <w:spacing w:before="206" w:line="229" w:lineRule="auto"/>
              <w:ind w:left="50"/>
            </w:pPr>
            <w:r>
              <w:rPr>
                <w:spacing w:val="5"/>
              </w:rPr>
              <w:t>指国家通过立法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，积极动员社会各方面资源，</w:t>
            </w:r>
          </w:p>
          <w:p w14:paraId="31A044AD">
            <w:pPr>
              <w:pStyle w:val="5"/>
              <w:spacing w:before="12" w:line="229" w:lineRule="auto"/>
              <w:ind w:left="48"/>
            </w:pPr>
            <w:r>
              <w:rPr>
                <w:spacing w:val="7"/>
              </w:rPr>
              <w:t>保证无收入、低收入以及遭受各种意外灾害的</w:t>
            </w:r>
          </w:p>
          <w:p w14:paraId="45B777E9">
            <w:pPr>
              <w:pStyle w:val="5"/>
              <w:spacing w:before="10" w:line="229" w:lineRule="auto"/>
              <w:ind w:left="53"/>
            </w:pPr>
            <w:r>
              <w:rPr>
                <w:spacing w:val="5"/>
              </w:rPr>
              <w:t>公民能够维持生存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，保障劳动者在年老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、失业</w:t>
            </w:r>
          </w:p>
          <w:p w14:paraId="2F9F6DF2">
            <w:pPr>
              <w:pStyle w:val="5"/>
              <w:spacing w:before="11" w:line="229" w:lineRule="auto"/>
              <w:ind w:left="144"/>
            </w:pPr>
            <w:r>
              <w:rPr>
                <w:spacing w:val="7"/>
              </w:rPr>
              <w:t>、患病、工伤、生育时的基本生活不受影响</w:t>
            </w:r>
          </w:p>
        </w:tc>
        <w:tc>
          <w:tcPr>
            <w:tcW w:w="3248" w:type="dxa"/>
            <w:vAlign w:val="top"/>
          </w:tcPr>
          <w:p w14:paraId="6F232DDD">
            <w:pPr>
              <w:spacing w:line="258" w:lineRule="auto"/>
              <w:rPr>
                <w:rFonts w:ascii="Arial"/>
                <w:sz w:val="21"/>
              </w:rPr>
            </w:pPr>
          </w:p>
          <w:p w14:paraId="43373C12">
            <w:pPr>
              <w:pStyle w:val="5"/>
              <w:spacing w:before="52" w:line="229" w:lineRule="auto"/>
              <w:ind w:left="48"/>
            </w:pPr>
            <w:r>
              <w:rPr>
                <w:spacing w:val="6"/>
              </w:rPr>
              <w:t>1.城乡居民医疗保险参保率97%</w:t>
            </w:r>
          </w:p>
          <w:p w14:paraId="4434587B">
            <w:pPr>
              <w:pStyle w:val="5"/>
              <w:spacing w:before="12" w:line="229" w:lineRule="auto"/>
              <w:ind w:left="38"/>
            </w:pPr>
            <w:r>
              <w:rPr>
                <w:spacing w:val="7"/>
              </w:rPr>
              <w:t>2.城乡居民养老保险参保率99%</w:t>
            </w:r>
          </w:p>
          <w:p w14:paraId="3A4F179F">
            <w:pPr>
              <w:pStyle w:val="5"/>
              <w:spacing w:before="10" w:line="229" w:lineRule="auto"/>
              <w:ind w:left="39"/>
            </w:pPr>
            <w:r>
              <w:rPr>
                <w:spacing w:val="7"/>
              </w:rPr>
              <w:t>3.政策性农房保险参保率达100%</w:t>
            </w:r>
          </w:p>
        </w:tc>
      </w:tr>
      <w:tr w14:paraId="7626D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694AC59C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shd w:val="clear" w:color="auto" w:fill="FFFF00"/>
            <w:vAlign w:val="top"/>
          </w:tcPr>
          <w:p w14:paraId="45390842">
            <w:pPr>
              <w:pStyle w:val="5"/>
              <w:spacing w:before="145" w:line="229" w:lineRule="auto"/>
              <w:ind w:left="28"/>
            </w:pPr>
            <w:r>
              <w:rPr>
                <w:spacing w:val="5"/>
              </w:rPr>
              <w:t>社会效益</w:t>
            </w:r>
          </w:p>
        </w:tc>
        <w:tc>
          <w:tcPr>
            <w:tcW w:w="429" w:type="dxa"/>
            <w:vAlign w:val="top"/>
          </w:tcPr>
          <w:p w14:paraId="19AE8660">
            <w:pPr>
              <w:pStyle w:val="5"/>
              <w:spacing w:before="145" w:line="216" w:lineRule="exact"/>
              <w:ind w:left="175"/>
            </w:pPr>
            <w:r>
              <w:rPr>
                <w:position w:val="1"/>
              </w:rPr>
              <w:t>6</w:t>
            </w:r>
          </w:p>
        </w:tc>
        <w:tc>
          <w:tcPr>
            <w:tcW w:w="630" w:type="dxa"/>
            <w:vAlign w:val="top"/>
          </w:tcPr>
          <w:p w14:paraId="53D3FB0B">
            <w:pPr>
              <w:pStyle w:val="5"/>
              <w:spacing w:before="145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19C6B8F0">
            <w:pPr>
              <w:pStyle w:val="5"/>
              <w:spacing w:before="38" w:line="219" w:lineRule="auto"/>
              <w:ind w:left="483" w:right="51" w:hanging="435"/>
            </w:pPr>
            <w:r>
              <w:rPr>
                <w:spacing w:val="5"/>
              </w:rPr>
              <w:t>反映产出的用途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、发挥的功效以及对受益对象</w:t>
            </w:r>
            <w:r>
              <w:t xml:space="preserve"> </w:t>
            </w:r>
            <w:r>
              <w:rPr>
                <w:spacing w:val="6"/>
              </w:rPr>
              <w:t>的影响效果，主要从社会角度表述</w:t>
            </w:r>
          </w:p>
        </w:tc>
        <w:tc>
          <w:tcPr>
            <w:tcW w:w="3248" w:type="dxa"/>
            <w:vAlign w:val="top"/>
          </w:tcPr>
          <w:p w14:paraId="52E512AA">
            <w:pPr>
              <w:pStyle w:val="5"/>
              <w:spacing w:before="39" w:line="229" w:lineRule="auto"/>
              <w:ind w:left="63"/>
            </w:pPr>
            <w:r>
              <w:rPr>
                <w:spacing w:val="7"/>
              </w:rPr>
              <w:t>栽植烤烟6800亩，栽植蚕桑700亩，增加就</w:t>
            </w:r>
          </w:p>
          <w:p w14:paraId="20AA4FE4">
            <w:pPr>
              <w:pStyle w:val="5"/>
              <w:spacing w:before="12" w:line="193" w:lineRule="auto"/>
              <w:ind w:left="1163"/>
            </w:pPr>
            <w:r>
              <w:rPr>
                <w:spacing w:val="6"/>
              </w:rPr>
              <w:t>业岗位500个</w:t>
            </w:r>
          </w:p>
        </w:tc>
      </w:tr>
      <w:tr w14:paraId="582AB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4033256A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shd w:val="clear" w:color="auto" w:fill="FFFF00"/>
            <w:vAlign w:val="top"/>
          </w:tcPr>
          <w:p w14:paraId="693D68FE">
            <w:pPr>
              <w:spacing w:line="264" w:lineRule="auto"/>
              <w:rPr>
                <w:rFonts w:ascii="Arial"/>
                <w:sz w:val="21"/>
              </w:rPr>
            </w:pPr>
          </w:p>
          <w:p w14:paraId="797AF81B">
            <w:pPr>
              <w:spacing w:line="264" w:lineRule="auto"/>
              <w:rPr>
                <w:rFonts w:ascii="Arial"/>
                <w:sz w:val="21"/>
              </w:rPr>
            </w:pPr>
          </w:p>
          <w:p w14:paraId="32A53FC3">
            <w:pPr>
              <w:spacing w:line="264" w:lineRule="auto"/>
              <w:rPr>
                <w:rFonts w:ascii="Arial"/>
                <w:sz w:val="21"/>
              </w:rPr>
            </w:pPr>
          </w:p>
          <w:p w14:paraId="77F541EE">
            <w:pPr>
              <w:spacing w:line="265" w:lineRule="auto"/>
              <w:rPr>
                <w:rFonts w:ascii="Arial"/>
                <w:sz w:val="21"/>
              </w:rPr>
            </w:pPr>
          </w:p>
          <w:p w14:paraId="4E136507">
            <w:pPr>
              <w:pStyle w:val="5"/>
              <w:spacing w:before="52" w:line="230" w:lineRule="auto"/>
              <w:ind w:left="30"/>
            </w:pPr>
            <w:r>
              <w:rPr>
                <w:spacing w:val="5"/>
              </w:rPr>
              <w:t>行政效能</w:t>
            </w:r>
          </w:p>
        </w:tc>
        <w:tc>
          <w:tcPr>
            <w:tcW w:w="429" w:type="dxa"/>
            <w:vAlign w:val="top"/>
          </w:tcPr>
          <w:p w14:paraId="3FECC52E">
            <w:pPr>
              <w:spacing w:line="264" w:lineRule="auto"/>
              <w:rPr>
                <w:rFonts w:ascii="Arial"/>
                <w:sz w:val="21"/>
              </w:rPr>
            </w:pPr>
          </w:p>
          <w:p w14:paraId="605C46E4">
            <w:pPr>
              <w:spacing w:line="264" w:lineRule="auto"/>
              <w:rPr>
                <w:rFonts w:ascii="Arial"/>
                <w:sz w:val="21"/>
              </w:rPr>
            </w:pPr>
          </w:p>
          <w:p w14:paraId="49C649F0">
            <w:pPr>
              <w:spacing w:line="264" w:lineRule="auto"/>
              <w:rPr>
                <w:rFonts w:ascii="Arial"/>
                <w:sz w:val="21"/>
              </w:rPr>
            </w:pPr>
          </w:p>
          <w:p w14:paraId="33DE6335">
            <w:pPr>
              <w:spacing w:line="265" w:lineRule="auto"/>
              <w:rPr>
                <w:rFonts w:ascii="Arial"/>
                <w:sz w:val="21"/>
              </w:rPr>
            </w:pPr>
          </w:p>
          <w:p w14:paraId="01518E0C">
            <w:pPr>
              <w:pStyle w:val="5"/>
              <w:spacing w:before="52" w:line="216" w:lineRule="exact"/>
              <w:ind w:left="175"/>
            </w:pPr>
            <w:r>
              <w:rPr>
                <w:position w:val="1"/>
              </w:rPr>
              <w:t>6</w:t>
            </w:r>
          </w:p>
        </w:tc>
        <w:tc>
          <w:tcPr>
            <w:tcW w:w="630" w:type="dxa"/>
            <w:vAlign w:val="top"/>
          </w:tcPr>
          <w:p w14:paraId="1B50CE1B">
            <w:pPr>
              <w:spacing w:line="264" w:lineRule="auto"/>
              <w:rPr>
                <w:rFonts w:ascii="Arial"/>
                <w:sz w:val="21"/>
              </w:rPr>
            </w:pPr>
          </w:p>
          <w:p w14:paraId="589B2955">
            <w:pPr>
              <w:spacing w:line="264" w:lineRule="auto"/>
              <w:rPr>
                <w:rFonts w:ascii="Arial"/>
                <w:sz w:val="21"/>
              </w:rPr>
            </w:pPr>
          </w:p>
          <w:p w14:paraId="3255DD6E">
            <w:pPr>
              <w:spacing w:line="264" w:lineRule="auto"/>
              <w:rPr>
                <w:rFonts w:ascii="Arial"/>
                <w:sz w:val="21"/>
              </w:rPr>
            </w:pPr>
          </w:p>
          <w:p w14:paraId="3390FDE7">
            <w:pPr>
              <w:spacing w:line="265" w:lineRule="auto"/>
              <w:rPr>
                <w:rFonts w:ascii="Arial"/>
                <w:sz w:val="21"/>
              </w:rPr>
            </w:pPr>
          </w:p>
          <w:p w14:paraId="2333B5A7">
            <w:pPr>
              <w:pStyle w:val="5"/>
              <w:spacing w:before="52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7EFC7AAA">
            <w:pPr>
              <w:spacing w:line="248" w:lineRule="auto"/>
              <w:rPr>
                <w:rFonts w:ascii="Arial"/>
                <w:sz w:val="21"/>
              </w:rPr>
            </w:pPr>
          </w:p>
          <w:p w14:paraId="296DFE99">
            <w:pPr>
              <w:spacing w:line="248" w:lineRule="auto"/>
              <w:rPr>
                <w:rFonts w:ascii="Arial"/>
                <w:sz w:val="21"/>
              </w:rPr>
            </w:pPr>
          </w:p>
          <w:p w14:paraId="6CF88D16">
            <w:pPr>
              <w:spacing w:line="248" w:lineRule="auto"/>
              <w:rPr>
                <w:rFonts w:ascii="Arial"/>
                <w:sz w:val="21"/>
              </w:rPr>
            </w:pPr>
          </w:p>
          <w:p w14:paraId="50DFC56C">
            <w:pPr>
              <w:pStyle w:val="5"/>
              <w:spacing w:before="52" w:line="229" w:lineRule="auto"/>
              <w:ind w:left="48"/>
            </w:pPr>
            <w:r>
              <w:rPr>
                <w:spacing w:val="6"/>
              </w:rPr>
              <w:t>规章制度的出台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，党风廉政建设，专题教育活</w:t>
            </w:r>
          </w:p>
          <w:p w14:paraId="2CD6BF6E">
            <w:pPr>
              <w:pStyle w:val="5"/>
              <w:spacing w:before="12" w:line="229" w:lineRule="auto"/>
              <w:ind w:left="48"/>
            </w:pPr>
            <w:r>
              <w:rPr>
                <w:spacing w:val="6"/>
              </w:rPr>
              <w:t>动的开展情况，专项整治工作的开展情况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，机</w:t>
            </w:r>
          </w:p>
          <w:p w14:paraId="6E86508B">
            <w:pPr>
              <w:pStyle w:val="5"/>
              <w:spacing w:before="10" w:line="229" w:lineRule="auto"/>
              <w:ind w:left="50"/>
            </w:pPr>
            <w:r>
              <w:rPr>
                <w:spacing w:val="6"/>
              </w:rPr>
              <w:t>关干部存在问题的整治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，作风建设情况，三公</w:t>
            </w:r>
          </w:p>
          <w:p w14:paraId="2393B80A">
            <w:pPr>
              <w:pStyle w:val="5"/>
              <w:spacing w:before="12" w:line="229" w:lineRule="auto"/>
              <w:ind w:left="1148"/>
            </w:pPr>
            <w:r>
              <w:rPr>
                <w:spacing w:val="5"/>
              </w:rPr>
              <w:t>经费的规范等。</w:t>
            </w:r>
          </w:p>
        </w:tc>
        <w:tc>
          <w:tcPr>
            <w:tcW w:w="3248" w:type="dxa"/>
            <w:vAlign w:val="top"/>
          </w:tcPr>
          <w:p w14:paraId="29000624">
            <w:pPr>
              <w:pStyle w:val="5"/>
              <w:spacing w:before="67" w:line="229" w:lineRule="auto"/>
              <w:ind w:left="110"/>
            </w:pPr>
            <w:r>
              <w:rPr>
                <w:spacing w:val="4"/>
              </w:rPr>
              <w:t>大力开展发生在群众身边的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“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四风</w:t>
            </w:r>
            <w:r>
              <w:rPr>
                <w:spacing w:val="-55"/>
              </w:rPr>
              <w:t xml:space="preserve"> </w:t>
            </w:r>
            <w:r>
              <w:rPr>
                <w:spacing w:val="4"/>
              </w:rPr>
              <w:t>”和腐</w:t>
            </w:r>
          </w:p>
          <w:p w14:paraId="54F65EA1">
            <w:pPr>
              <w:pStyle w:val="5"/>
              <w:spacing w:before="11" w:line="229" w:lineRule="auto"/>
              <w:ind w:left="108"/>
            </w:pPr>
            <w:r>
              <w:rPr>
                <w:spacing w:val="5"/>
              </w:rPr>
              <w:t>败问题专项整治工作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。出台了一系列规章</w:t>
            </w:r>
          </w:p>
          <w:p w14:paraId="1D089250">
            <w:pPr>
              <w:pStyle w:val="5"/>
              <w:spacing w:before="10" w:line="229" w:lineRule="auto"/>
              <w:ind w:left="109"/>
            </w:pPr>
            <w:r>
              <w:rPr>
                <w:spacing w:val="8"/>
              </w:rPr>
              <w:t>制度，对乡村干部的工作、生活、学习和</w:t>
            </w:r>
          </w:p>
          <w:p w14:paraId="2A22B184">
            <w:pPr>
              <w:pStyle w:val="5"/>
              <w:spacing w:before="10" w:line="229" w:lineRule="auto"/>
              <w:ind w:left="107"/>
            </w:pPr>
            <w:r>
              <w:rPr>
                <w:spacing w:val="5"/>
              </w:rPr>
              <w:t>廉政建设予以规范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，积极整治机关干部</w:t>
            </w:r>
            <w:r>
              <w:rPr>
                <w:spacing w:val="-57"/>
              </w:rPr>
              <w:t xml:space="preserve"> </w:t>
            </w:r>
            <w:r>
              <w:rPr>
                <w:spacing w:val="5"/>
              </w:rPr>
              <w:t>“</w:t>
            </w:r>
          </w:p>
          <w:p w14:paraId="24643B5A">
            <w:pPr>
              <w:pStyle w:val="5"/>
              <w:spacing w:before="13" w:line="229" w:lineRule="auto"/>
              <w:ind w:left="108"/>
            </w:pPr>
            <w:r>
              <w:rPr>
                <w:spacing w:val="7"/>
              </w:rPr>
              <w:t>庸、懒、散、慢、拖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”和“不作为、乱作</w:t>
            </w:r>
          </w:p>
          <w:p w14:paraId="684E0726">
            <w:pPr>
              <w:pStyle w:val="5"/>
              <w:spacing w:before="10" w:line="229" w:lineRule="auto"/>
              <w:ind w:left="110"/>
            </w:pPr>
            <w:r>
              <w:rPr>
                <w:spacing w:val="4"/>
              </w:rPr>
              <w:t>为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”的问题，作风建设得到有利加强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。纪</w:t>
            </w:r>
          </w:p>
          <w:p w14:paraId="4EFBAE0E">
            <w:pPr>
              <w:pStyle w:val="5"/>
              <w:spacing w:before="13" w:line="229" w:lineRule="auto"/>
              <w:ind w:left="107"/>
            </w:pPr>
            <w:r>
              <w:rPr>
                <w:spacing w:val="7"/>
              </w:rPr>
              <w:t>在法前、纪严于法，认真落实党风廉政建</w:t>
            </w:r>
          </w:p>
          <w:p w14:paraId="12DF5482">
            <w:pPr>
              <w:pStyle w:val="5"/>
              <w:spacing w:before="10" w:line="229" w:lineRule="auto"/>
              <w:ind w:left="197"/>
            </w:pPr>
            <w:r>
              <w:rPr>
                <w:spacing w:val="6"/>
              </w:rPr>
              <w:t>设责任制和领导干部廉洁自律的各项规</w:t>
            </w:r>
          </w:p>
          <w:p w14:paraId="7EAB01D9">
            <w:pPr>
              <w:pStyle w:val="5"/>
              <w:spacing w:before="13" w:line="229" w:lineRule="auto"/>
              <w:ind w:left="112"/>
            </w:pPr>
            <w:r>
              <w:rPr>
                <w:spacing w:val="6"/>
              </w:rPr>
              <w:t>定，严格履行“一岗双责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”，不折不扣的</w:t>
            </w:r>
          </w:p>
          <w:p w14:paraId="20776477">
            <w:pPr>
              <w:pStyle w:val="5"/>
              <w:spacing w:before="10" w:line="229" w:lineRule="auto"/>
              <w:ind w:left="108"/>
            </w:pPr>
            <w:r>
              <w:rPr>
                <w:spacing w:val="5"/>
              </w:rPr>
              <w:t>执行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中央八项</w:t>
            </w:r>
            <w:r>
              <w:rPr>
                <w:spacing w:val="-52"/>
              </w:rPr>
              <w:t xml:space="preserve"> </w:t>
            </w:r>
            <w:bookmarkStart w:id="0" w:name="_GoBack"/>
            <w:bookmarkEnd w:id="0"/>
            <w:r>
              <w:rPr>
                <w:spacing w:val="5"/>
              </w:rPr>
              <w:t>规定，严格公务用车使</w:t>
            </w:r>
          </w:p>
          <w:p w14:paraId="00A3200A">
            <w:pPr>
              <w:pStyle w:val="5"/>
              <w:spacing w:before="13" w:line="223" w:lineRule="auto"/>
              <w:ind w:left="533"/>
            </w:pPr>
            <w:r>
              <w:rPr>
                <w:spacing w:val="5"/>
              </w:rPr>
              <w:t>用，规范“三公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”经费开支。</w:t>
            </w:r>
          </w:p>
        </w:tc>
      </w:tr>
      <w:tr w14:paraId="7D5C1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0C0685DF"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shd w:val="clear" w:color="auto" w:fill="FFFF00"/>
            <w:vAlign w:val="top"/>
          </w:tcPr>
          <w:p w14:paraId="520373EA">
            <w:pPr>
              <w:pStyle w:val="5"/>
              <w:spacing w:before="167" w:line="229" w:lineRule="auto"/>
              <w:ind w:left="28"/>
            </w:pPr>
            <w:r>
              <w:rPr>
                <w:spacing w:val="6"/>
              </w:rPr>
              <w:t>社会公众或服</w:t>
            </w:r>
          </w:p>
          <w:p w14:paraId="016684F1">
            <w:pPr>
              <w:pStyle w:val="5"/>
              <w:spacing w:before="11" w:line="229" w:lineRule="auto"/>
              <w:ind w:left="28"/>
            </w:pPr>
            <w:r>
              <w:rPr>
                <w:spacing w:val="5"/>
              </w:rPr>
              <w:t>务对象满意度</w:t>
            </w:r>
          </w:p>
        </w:tc>
        <w:tc>
          <w:tcPr>
            <w:tcW w:w="429" w:type="dxa"/>
            <w:vAlign w:val="top"/>
          </w:tcPr>
          <w:p w14:paraId="2409CB38">
            <w:pPr>
              <w:spacing w:before="282" w:line="202" w:lineRule="auto"/>
              <w:ind w:left="17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7</w:t>
            </w:r>
          </w:p>
        </w:tc>
        <w:tc>
          <w:tcPr>
            <w:tcW w:w="630" w:type="dxa"/>
            <w:vAlign w:val="top"/>
          </w:tcPr>
          <w:p w14:paraId="507F0C48">
            <w:pPr>
              <w:pStyle w:val="5"/>
              <w:spacing w:before="271" w:line="230" w:lineRule="auto"/>
              <w:ind w:left="236"/>
            </w:pPr>
            <w:r>
              <w:t>分</w:t>
            </w:r>
          </w:p>
        </w:tc>
        <w:tc>
          <w:tcPr>
            <w:tcW w:w="3468" w:type="dxa"/>
            <w:vAlign w:val="top"/>
          </w:tcPr>
          <w:p w14:paraId="2F4432D3">
            <w:pPr>
              <w:pStyle w:val="5"/>
              <w:spacing w:before="167" w:line="229" w:lineRule="auto"/>
              <w:ind w:left="49"/>
            </w:pPr>
            <w:r>
              <w:rPr>
                <w:spacing w:val="7"/>
              </w:rPr>
              <w:t>社会公众、服务对象或项目收益人对相关产出</w:t>
            </w:r>
          </w:p>
          <w:p w14:paraId="61B6B20C">
            <w:pPr>
              <w:pStyle w:val="5"/>
              <w:spacing w:before="11" w:line="230" w:lineRule="auto"/>
              <w:ind w:left="894"/>
            </w:pPr>
            <w:r>
              <w:rPr>
                <w:spacing w:val="5"/>
              </w:rPr>
              <w:t>及其影响的认可程度。</w:t>
            </w:r>
          </w:p>
        </w:tc>
        <w:tc>
          <w:tcPr>
            <w:tcW w:w="3248" w:type="dxa"/>
            <w:vAlign w:val="top"/>
          </w:tcPr>
          <w:p w14:paraId="6814CFAE">
            <w:pPr>
              <w:pStyle w:val="5"/>
              <w:spacing w:before="271" w:line="229" w:lineRule="auto"/>
              <w:ind w:left="825"/>
            </w:pPr>
            <w:r>
              <w:rPr>
                <w:spacing w:val="7"/>
              </w:rPr>
              <w:t>服务对象满意度：95%</w:t>
            </w:r>
          </w:p>
        </w:tc>
      </w:tr>
      <w:tr w14:paraId="0AFBC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645" w:type="dxa"/>
            <w:gridSpan w:val="6"/>
            <w:vAlign w:val="top"/>
          </w:tcPr>
          <w:p w14:paraId="12581DCC">
            <w:pPr>
              <w:pStyle w:val="5"/>
              <w:spacing w:before="52" w:line="225" w:lineRule="auto"/>
              <w:ind w:left="36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填写说明：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1.标红的为共性指标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，权重为30分；标黄的为个性指标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，权</w:t>
            </w:r>
            <w:r>
              <w:rPr>
                <w:spacing w:val="4"/>
                <w:sz w:val="18"/>
                <w:szCs w:val="18"/>
              </w:rPr>
              <w:t>重为70分。2.请对指标进行修改细化。</w:t>
            </w:r>
          </w:p>
        </w:tc>
      </w:tr>
    </w:tbl>
    <w:p w14:paraId="285ECF12">
      <w:pPr>
        <w:rPr>
          <w:rFonts w:ascii="Arial"/>
          <w:sz w:val="21"/>
        </w:rPr>
      </w:pPr>
    </w:p>
    <w:sectPr>
      <w:pgSz w:w="11905" w:h="16837"/>
      <w:pgMar w:top="388" w:right="1232" w:bottom="0" w:left="10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E53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3319</Words>
  <Characters>3495</Characters>
  <TotalTime>0</TotalTime>
  <ScaleCrop>false</ScaleCrop>
  <LinksUpToDate>false</LinksUpToDate>
  <CharactersWithSpaces>3682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2022-02-28T17:35:00Z</dcterms:created>
  <dc:creator>Administrator</dc:creator>
  <cp:lastModifiedBy>WPS_1720577451</cp:lastModifiedBy>
  <dcterms:modified xsi:type="dcterms:W3CDTF">2025-07-11T01:41:45Z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2025-07-11T09:39:45Z</vt:filetime>
  </property>
  <property fmtid="{D5CDD505-2E9C-101B-9397-08002B2CF9AE}" pid="4" name="KSOTemplateDocerSaveRecord">
    <vt:lpwstr>eyJoZGlkIjoiODA4OTU1N2IzNjNhZTdmMTlkMjBkMWQ0M2E0NTA1MmEiLCJ1c2VySWQiOiIxNjE0NjU2NjAxIn0=</vt:lpwstr>
  </property>
  <property fmtid="{D5CDD505-2E9C-101B-9397-08002B2CF9AE}" pid="5" name="KSOProductBuildVer">
    <vt:lpwstr>2052-12.1.0.21915</vt:lpwstr>
  </property>
  <property fmtid="{D5CDD505-2E9C-101B-9397-08002B2CF9AE}" pid="6" name="ICV">
    <vt:lpwstr>4461C3ABB21047E388FB3839B181BC90_12</vt:lpwstr>
  </property>
</Properties>
</file>