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AF5B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中新绿雅(重庆)农业科技有限责任公司</w:t>
      </w:r>
    </w:p>
    <w:p w14:paraId="64D2EAF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黔江五里工厂化蛋鸡养殖基地建设项目</w:t>
      </w:r>
    </w:p>
    <w:p w14:paraId="1EE60DF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环境影响报告书公众参与第二次公示</w:t>
      </w:r>
    </w:p>
    <w:p w14:paraId="300A312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F99331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中新绿雅(重庆)农业科技有限责任公司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委托重庆环科源博达环保科技有限公司承担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黔江五里工厂化蛋鸡养殖基地建设项目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的环境影响评价工作，现该项目环境影响报告书（征求意见稿）已编制完成，根据《环境影响评价公众参与办法》相关信息已在本网站上发布，如需要了解该项目详细信息，请查询链接:https://pan.baidu.com/s/11TvGCSCPdoNoORXnzZ9Qyw </w:t>
      </w:r>
    </w:p>
    <w:p w14:paraId="6CA2432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提取码: q3i4 </w:t>
      </w:r>
    </w:p>
    <w:p w14:paraId="18CD1CC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建设单位：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中新绿雅(重庆)农业科技有限责任公司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110A1B9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联系人：田老师   电话：18325283650</w:t>
      </w:r>
    </w:p>
    <w:p w14:paraId="6E68DE4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环评单位：重庆环科源博达环保科技有限公司 </w:t>
      </w:r>
    </w:p>
    <w:p w14:paraId="2427861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联系人：谭工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"mailto:3525376672@qq.com，023-62668337"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3525376672@qq.com，023-62668337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74000B61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5CDD71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EB9753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中新绿雅(重庆)农业科技有限责任公司</w:t>
      </w:r>
    </w:p>
    <w:p w14:paraId="45CC5ED7">
      <w:pPr>
        <w:pStyle w:val="4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026年4月20日       </w:t>
      </w:r>
    </w:p>
    <w:p w14:paraId="4E4635A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D14A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/>
        <w:jc w:val="both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细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新魏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华文新魏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jE2ODU0YThiNzllNjg2ZTBhMTY3NWNiZjIzNzUifQ=="/>
  </w:docVars>
  <w:rsids>
    <w:rsidRoot w:val="00966114"/>
    <w:rsid w:val="000F5019"/>
    <w:rsid w:val="0014489B"/>
    <w:rsid w:val="001C60A2"/>
    <w:rsid w:val="00215BE1"/>
    <w:rsid w:val="002866C0"/>
    <w:rsid w:val="002B5873"/>
    <w:rsid w:val="00306276"/>
    <w:rsid w:val="00367735"/>
    <w:rsid w:val="0043759A"/>
    <w:rsid w:val="0046170B"/>
    <w:rsid w:val="00480236"/>
    <w:rsid w:val="004F0CA4"/>
    <w:rsid w:val="005B0BD1"/>
    <w:rsid w:val="006976DB"/>
    <w:rsid w:val="006D0FA6"/>
    <w:rsid w:val="007361B1"/>
    <w:rsid w:val="0074512D"/>
    <w:rsid w:val="00746FE2"/>
    <w:rsid w:val="008005AC"/>
    <w:rsid w:val="009003A2"/>
    <w:rsid w:val="00966114"/>
    <w:rsid w:val="00B24751"/>
    <w:rsid w:val="00B31B39"/>
    <w:rsid w:val="00B43086"/>
    <w:rsid w:val="00B56FC3"/>
    <w:rsid w:val="00B97A3A"/>
    <w:rsid w:val="00BB6901"/>
    <w:rsid w:val="00C0278E"/>
    <w:rsid w:val="00C27E28"/>
    <w:rsid w:val="00C332FD"/>
    <w:rsid w:val="00C47BC5"/>
    <w:rsid w:val="00C80C43"/>
    <w:rsid w:val="00D570CE"/>
    <w:rsid w:val="00D64D73"/>
    <w:rsid w:val="00D67545"/>
    <w:rsid w:val="00DD38A9"/>
    <w:rsid w:val="00E1474D"/>
    <w:rsid w:val="00E42C3C"/>
    <w:rsid w:val="00E841A5"/>
    <w:rsid w:val="00EF3656"/>
    <w:rsid w:val="00F85F08"/>
    <w:rsid w:val="00FD1D6E"/>
    <w:rsid w:val="01965D29"/>
    <w:rsid w:val="025B5801"/>
    <w:rsid w:val="3F3F036F"/>
    <w:rsid w:val="545343EB"/>
    <w:rsid w:val="57AC7B0C"/>
    <w:rsid w:val="6E760BBD"/>
    <w:rsid w:val="6ECE0211"/>
    <w:rsid w:val="6F0735B3"/>
    <w:rsid w:val="74B8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369</Characters>
  <Lines>2</Lines>
  <Paragraphs>1</Paragraphs>
  <TotalTime>9</TotalTime>
  <ScaleCrop>false</ScaleCrop>
  <LinksUpToDate>false</LinksUpToDate>
  <CharactersWithSpaces>384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2023-12-12T14:57:00Z</dcterms:created>
  <dc:creator>lenovo</dc:creator>
  <cp:lastModifiedBy>WLZdzb</cp:lastModifiedBy>
  <dcterms:modified xsi:type="dcterms:W3CDTF">2026-04-21T15:27:55Z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701D116FCD394E16AA8328EA6F876890_13</vt:lpwstr>
  </property>
  <property fmtid="{D5CDD505-2E9C-101B-9397-08002B2CF9AE}" pid="4" name="KSOTemplateDocerSaveRecord">
    <vt:lpwstr>eyJoZGlkIjoiMWNmZjE2ODU0YThiNzllNjg2ZTBhMTY3NWNiZjIzNzUiLCJ1c2VySWQiOiIxNDkxOTk4NzYwIn0=</vt:lpwstr>
  </property>
</Properties>
</file>